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2A" w:rsidRDefault="0043712A" w:rsidP="0043712A">
      <w:pPr>
        <w:jc w:val="center"/>
        <w:rPr>
          <w:rFonts w:ascii="Times New Roman" w:hAnsi="Times New Roman" w:cs="Times New Roman"/>
          <w:sz w:val="144"/>
          <w:szCs w:val="144"/>
        </w:rPr>
      </w:pPr>
      <w:r w:rsidRPr="0043712A">
        <w:rPr>
          <w:rFonts w:ascii="Times New Roman" w:hAnsi="Times New Roman" w:cs="Times New Roman"/>
          <w:sz w:val="144"/>
          <w:szCs w:val="144"/>
        </w:rPr>
        <w:t>Cestovný ruch vo Francúzsku</w:t>
      </w:r>
    </w:p>
    <w:p w:rsidR="006550C5" w:rsidRDefault="00A477F1" w:rsidP="00A477F1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80"/>
          <w:szCs w:val="80"/>
        </w:rPr>
      </w:pPr>
      <w:r w:rsidRPr="00FF7D67">
        <w:rPr>
          <w:sz w:val="80"/>
          <w:szCs w:val="80"/>
        </w:rPr>
        <w:t>Eiffelova veža</w:t>
      </w:r>
    </w:p>
    <w:p w:rsidR="00A477F1" w:rsidRDefault="00A477F1" w:rsidP="00A477F1">
      <w:pPr>
        <w:pStyle w:val="Normlnweb"/>
        <w:shd w:val="clear" w:color="auto" w:fill="FFFFFF"/>
        <w:spacing w:before="120" w:beforeAutospacing="0" w:after="120" w:afterAutospacing="0" w:line="336" w:lineRule="atLeast"/>
        <w:rPr>
          <w:color w:val="252525"/>
          <w:sz w:val="40"/>
          <w:szCs w:val="40"/>
          <w:shd w:val="clear" w:color="auto" w:fill="FFFFFF"/>
        </w:rPr>
      </w:pPr>
      <w:r w:rsidRPr="00FF7D67">
        <w:rPr>
          <w:color w:val="252525"/>
          <w:sz w:val="40"/>
          <w:szCs w:val="40"/>
        </w:rPr>
        <w:t>Je najvyššou stavbou v Paríži a je jeden z najznámejších symbolov sveta. Veža je pomenovaná po jej staviteľovi</w:t>
      </w:r>
      <w:r w:rsidR="00FF7D67">
        <w:rPr>
          <w:color w:val="252525"/>
          <w:sz w:val="40"/>
          <w:szCs w:val="40"/>
        </w:rPr>
        <w:t xml:space="preserve"> Gustavovi Eiffelovi</w:t>
      </w:r>
      <w:r w:rsidRPr="00FF7D67">
        <w:rPr>
          <w:rStyle w:val="apple-converted-space"/>
          <w:color w:val="252525"/>
          <w:sz w:val="40"/>
          <w:szCs w:val="40"/>
        </w:rPr>
        <w:t> </w:t>
      </w:r>
      <w:r w:rsidRPr="00FF7D67">
        <w:rPr>
          <w:sz w:val="40"/>
          <w:szCs w:val="40"/>
        </w:rPr>
        <w:t>.</w:t>
      </w:r>
      <w:r w:rsidRPr="00FF7D67">
        <w:rPr>
          <w:rFonts w:ascii="Arial" w:hAnsi="Arial" w:cs="Arial"/>
          <w:color w:val="252525"/>
          <w:sz w:val="40"/>
          <w:szCs w:val="40"/>
          <w:shd w:val="clear" w:color="auto" w:fill="FFFFFF"/>
        </w:rPr>
        <w:t xml:space="preserve"> </w:t>
      </w:r>
      <w:r w:rsidRPr="00FF7D67">
        <w:rPr>
          <w:color w:val="252525"/>
          <w:sz w:val="40"/>
          <w:szCs w:val="40"/>
          <w:shd w:val="clear" w:color="auto" w:fill="FFFFFF"/>
        </w:rPr>
        <w:t>Táto 324 metrov vysoká a 10 100 ton vážiaca architektonická dominanta bola uvedená do prevádzky v roku 1889 ako symbol tzv. Svetovej čestnosti a hneď sa stala atrakciou hlavného mesta.</w:t>
      </w:r>
    </w:p>
    <w:p w:rsidR="006550C5" w:rsidRDefault="00FF7D67" w:rsidP="00A477F1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FF7D67">
        <w:rPr>
          <w:bCs/>
          <w:color w:val="252525"/>
          <w:sz w:val="80"/>
          <w:szCs w:val="80"/>
          <w:shd w:val="clear" w:color="auto" w:fill="FFFFFF"/>
        </w:rPr>
        <w:t>Katedrála Notre Dam</w:t>
      </w:r>
      <w:r w:rsidR="006550C5">
        <w:rPr>
          <w:bCs/>
          <w:color w:val="252525"/>
          <w:sz w:val="80"/>
          <w:szCs w:val="80"/>
          <w:shd w:val="clear" w:color="auto" w:fill="FFFFFF"/>
        </w:rPr>
        <w:t xml:space="preserve">e </w:t>
      </w:r>
    </w:p>
    <w:p w:rsidR="00FF7D67" w:rsidRDefault="00FF7D67" w:rsidP="00A477F1">
      <w:pPr>
        <w:pStyle w:val="Normlnweb"/>
        <w:shd w:val="clear" w:color="auto" w:fill="FFFFFF"/>
        <w:spacing w:before="120" w:beforeAutospacing="0" w:after="120" w:afterAutospacing="0" w:line="336" w:lineRule="atLeast"/>
        <w:rPr>
          <w:color w:val="252525"/>
          <w:sz w:val="40"/>
          <w:szCs w:val="40"/>
          <w:shd w:val="clear" w:color="auto" w:fill="FFFFFF"/>
        </w:rPr>
      </w:pPr>
      <w:r w:rsidRPr="00FF7D67">
        <w:rPr>
          <w:bCs/>
          <w:color w:val="252525"/>
          <w:sz w:val="40"/>
          <w:szCs w:val="40"/>
          <w:shd w:val="clear" w:color="auto" w:fill="FFFFFF"/>
        </w:rPr>
        <w:t>Katedrála Notre Dame v Paríži</w:t>
      </w:r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r w:rsidRPr="00FF7D67">
        <w:rPr>
          <w:color w:val="252525"/>
          <w:sz w:val="40"/>
          <w:szCs w:val="40"/>
          <w:shd w:val="clear" w:color="auto" w:fill="FFFFFF"/>
        </w:rPr>
        <w:t>alebo zastarano</w:t>
      </w:r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r w:rsidRPr="00FF7D67">
        <w:rPr>
          <w:bCs/>
          <w:color w:val="252525"/>
          <w:sz w:val="40"/>
          <w:szCs w:val="40"/>
          <w:shd w:val="clear" w:color="auto" w:fill="FFFFFF"/>
        </w:rPr>
        <w:t>Chrám Matky Božej v Paríži</w:t>
      </w:r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r w:rsidRPr="00FF7D67">
        <w:rPr>
          <w:color w:val="252525"/>
          <w:sz w:val="40"/>
          <w:szCs w:val="40"/>
          <w:shd w:val="clear" w:color="auto" w:fill="FFFFFF"/>
        </w:rPr>
        <w:t>je</w:t>
      </w:r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hyperlink r:id="rId8" w:tooltip="Rímskokatolícka cirkev" w:history="1">
        <w:r w:rsidRPr="00FF7D67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rímskokatolícky</w:t>
        </w:r>
      </w:hyperlink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r w:rsidRPr="00FF7D67">
        <w:rPr>
          <w:color w:val="252525"/>
          <w:sz w:val="40"/>
          <w:szCs w:val="40"/>
          <w:shd w:val="clear" w:color="auto" w:fill="FFFFFF"/>
        </w:rPr>
        <w:t>katedrálny chrám</w:t>
      </w:r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hyperlink r:id="rId9" w:tooltip="Paríž" w:history="1">
        <w:r w:rsidRPr="00FF7D67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Paríža</w:t>
        </w:r>
      </w:hyperlink>
      <w:r w:rsidRPr="00FF7D67">
        <w:rPr>
          <w:sz w:val="40"/>
          <w:szCs w:val="40"/>
          <w:shd w:val="clear" w:color="auto" w:fill="FFFFFF"/>
        </w:rPr>
        <w:t>,</w:t>
      </w:r>
      <w:r w:rsidRPr="00FF7D67">
        <w:rPr>
          <w:color w:val="252525"/>
          <w:sz w:val="40"/>
          <w:szCs w:val="40"/>
          <w:shd w:val="clear" w:color="auto" w:fill="FFFFFF"/>
        </w:rPr>
        <w:t xml:space="preserve"> postavený v</w:t>
      </w:r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hyperlink r:id="rId10" w:tooltip="Gotika" w:history="1">
        <w:r w:rsidRPr="00FF7D67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gotickom</w:t>
        </w:r>
      </w:hyperlink>
      <w:r w:rsidRPr="00FF7D67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r w:rsidRPr="00FF7D67">
        <w:rPr>
          <w:color w:val="252525"/>
          <w:sz w:val="40"/>
          <w:szCs w:val="40"/>
          <w:shd w:val="clear" w:color="auto" w:fill="FFFFFF"/>
        </w:rPr>
        <w:t>štýle</w:t>
      </w:r>
      <w:r>
        <w:rPr>
          <w:color w:val="252525"/>
          <w:sz w:val="40"/>
          <w:szCs w:val="40"/>
          <w:shd w:val="clear" w:color="auto" w:fill="FFFFFF"/>
        </w:rPr>
        <w:t>.</w:t>
      </w:r>
    </w:p>
    <w:p w:rsidR="006550C5" w:rsidRDefault="00FF7D67" w:rsidP="00A477F1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2F308B">
        <w:rPr>
          <w:bCs/>
          <w:color w:val="252525"/>
          <w:sz w:val="80"/>
          <w:szCs w:val="80"/>
          <w:shd w:val="clear" w:color="auto" w:fill="FFFFFF"/>
        </w:rPr>
        <w:t>Louvre</w:t>
      </w:r>
      <w:r w:rsidR="002F308B">
        <w:rPr>
          <w:bCs/>
          <w:color w:val="252525"/>
          <w:sz w:val="80"/>
          <w:szCs w:val="80"/>
          <w:shd w:val="clear" w:color="auto" w:fill="FFFFFF"/>
        </w:rPr>
        <w:t xml:space="preserve"> </w:t>
      </w:r>
    </w:p>
    <w:p w:rsidR="00FF7D67" w:rsidRDefault="002F308B" w:rsidP="00A477F1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 w:rsidRPr="002F308B">
        <w:rPr>
          <w:bCs/>
          <w:sz w:val="40"/>
          <w:szCs w:val="40"/>
          <w:shd w:val="clear" w:color="auto" w:fill="FFFFFF"/>
        </w:rPr>
        <w:t>Louvre</w:t>
      </w:r>
      <w:r w:rsidRPr="002F308B">
        <w:rPr>
          <w:sz w:val="40"/>
          <w:szCs w:val="40"/>
          <w:shd w:val="clear" w:color="auto" w:fill="FFFFFF"/>
        </w:rPr>
        <w:t>, od roku 1993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r w:rsidRPr="002F308B">
        <w:rPr>
          <w:bCs/>
          <w:sz w:val="40"/>
          <w:szCs w:val="40"/>
          <w:shd w:val="clear" w:color="auto" w:fill="FFFFFF"/>
        </w:rPr>
        <w:t>Le Grand Louvre</w:t>
      </w:r>
      <w:r w:rsidRPr="002F308B">
        <w:rPr>
          <w:sz w:val="40"/>
          <w:szCs w:val="40"/>
          <w:shd w:val="clear" w:color="auto" w:fill="FFFFFF"/>
        </w:rPr>
        <w:t>, je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hyperlink r:id="rId11" w:tooltip="Palác (reprezentatívna budova)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palácový</w:t>
        </w:r>
      </w:hyperlink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r w:rsidRPr="002F308B">
        <w:rPr>
          <w:sz w:val="40"/>
          <w:szCs w:val="40"/>
          <w:shd w:val="clear" w:color="auto" w:fill="FFFFFF"/>
        </w:rPr>
        <w:t>komplex v centre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hyperlink r:id="rId12" w:tooltip="Paríž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Paríža</w:t>
        </w:r>
      </w:hyperlink>
      <w:r w:rsidRPr="002F308B">
        <w:rPr>
          <w:sz w:val="40"/>
          <w:szCs w:val="40"/>
          <w:shd w:val="clear" w:color="auto" w:fill="FFFFFF"/>
        </w:rPr>
        <w:t xml:space="preserve">, bývalé sídlo </w:t>
      </w:r>
      <w:hyperlink r:id="rId13" w:tooltip="Francúzsko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francúzskych</w:t>
        </w:r>
      </w:hyperlink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r w:rsidRPr="002F308B">
        <w:rPr>
          <w:sz w:val="40"/>
          <w:szCs w:val="40"/>
          <w:shd w:val="clear" w:color="auto" w:fill="FFFFFF"/>
        </w:rPr>
        <w:t>kráľov. Dnes je v ňom umi</w:t>
      </w:r>
      <w:r w:rsidR="00137BA8">
        <w:rPr>
          <w:sz w:val="40"/>
          <w:szCs w:val="40"/>
          <w:shd w:val="clear" w:color="auto" w:fill="FFFFFF"/>
        </w:rPr>
        <w:t>estnené jedno z najväčších múzei</w:t>
      </w:r>
      <w:r w:rsidRPr="002F308B">
        <w:rPr>
          <w:sz w:val="40"/>
          <w:szCs w:val="40"/>
          <w:shd w:val="clear" w:color="auto" w:fill="FFFFFF"/>
        </w:rPr>
        <w:t xml:space="preserve"> sveta -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hyperlink r:id="rId14" w:tooltip="Musée du Louvre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Musée du Louvre</w:t>
        </w:r>
      </w:hyperlink>
      <w:r w:rsidRPr="002F308B">
        <w:rPr>
          <w:sz w:val="40"/>
          <w:szCs w:val="40"/>
          <w:shd w:val="clear" w:color="auto" w:fill="FFFFFF"/>
        </w:rPr>
        <w:t>. Kedysi to bol hlavný palác kráľov, neskôr ho zanedbávali kvôli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hyperlink r:id="rId15" w:tooltip="Zámok Versailles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Versailles</w:t>
        </w:r>
      </w:hyperlink>
      <w:r w:rsidRPr="002F308B">
        <w:rPr>
          <w:sz w:val="40"/>
          <w:szCs w:val="40"/>
          <w:shd w:val="clear" w:color="auto" w:fill="FFFFFF"/>
        </w:rPr>
        <w:t>, ktorý dal postaviť kráľ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hyperlink r:id="rId16" w:tooltip="Ľudovít XIV.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Ľudovít XIV.</w:t>
        </w:r>
      </w:hyperlink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r w:rsidRPr="002F308B">
        <w:rPr>
          <w:sz w:val="40"/>
          <w:szCs w:val="40"/>
          <w:shd w:val="clear" w:color="auto" w:fill="FFFFFF"/>
        </w:rPr>
        <w:t>Dnes sa v areáli nachádza</w:t>
      </w:r>
      <w:r w:rsidRPr="002F308B">
        <w:rPr>
          <w:rStyle w:val="apple-converted-space"/>
          <w:sz w:val="40"/>
          <w:szCs w:val="40"/>
          <w:shd w:val="clear" w:color="auto" w:fill="FFFFFF"/>
        </w:rPr>
        <w:t> </w:t>
      </w:r>
      <w:hyperlink r:id="rId17" w:tooltip="Pyramide du Louvre" w:history="1">
        <w:r w:rsidRPr="002F308B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sklenená pyramída</w:t>
        </w:r>
      </w:hyperlink>
      <w:r w:rsidRPr="002F308B">
        <w:rPr>
          <w:sz w:val="40"/>
          <w:szCs w:val="40"/>
          <w:shd w:val="clear" w:color="auto" w:fill="FFFFFF"/>
        </w:rPr>
        <w:t>, ktorá tvorí hlavný vstup do zámku.</w:t>
      </w:r>
    </w:p>
    <w:p w:rsidR="006550C5" w:rsidRDefault="002F308B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2F308B">
        <w:rPr>
          <w:bCs/>
          <w:color w:val="252525"/>
          <w:sz w:val="80"/>
          <w:szCs w:val="80"/>
          <w:shd w:val="clear" w:color="auto" w:fill="FFFFFF"/>
        </w:rPr>
        <w:lastRenderedPageBreak/>
        <w:t>Invalidovňa</w:t>
      </w:r>
      <w:r>
        <w:rPr>
          <w:bCs/>
          <w:color w:val="252525"/>
          <w:sz w:val="80"/>
          <w:szCs w:val="80"/>
          <w:shd w:val="clear" w:color="auto" w:fill="FFFFFF"/>
        </w:rPr>
        <w:t xml:space="preserve"> </w:t>
      </w:r>
    </w:p>
    <w:p w:rsidR="00FB4EF2" w:rsidRDefault="003F304A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 w:rsidRPr="003F304A">
        <w:rPr>
          <w:bCs/>
          <w:color w:val="252525"/>
          <w:sz w:val="40"/>
          <w:szCs w:val="40"/>
          <w:shd w:val="clear" w:color="auto" w:fill="FFFFFF"/>
        </w:rPr>
        <w:t>Invalidovňa</w:t>
      </w:r>
      <w:r w:rsidRPr="003F304A">
        <w:rPr>
          <w:b/>
          <w:bCs/>
          <w:color w:val="252525"/>
          <w:sz w:val="40"/>
          <w:szCs w:val="40"/>
          <w:shd w:val="clear" w:color="auto" w:fill="FFFFFF"/>
        </w:rPr>
        <w:t xml:space="preserve"> </w:t>
      </w:r>
      <w:r w:rsidRPr="003F304A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r w:rsidRPr="003F304A">
        <w:rPr>
          <w:color w:val="252525"/>
          <w:sz w:val="40"/>
          <w:szCs w:val="40"/>
          <w:shd w:val="clear" w:color="auto" w:fill="FFFFFF"/>
        </w:rPr>
        <w:t>je komplex budov</w:t>
      </w:r>
      <w:r>
        <w:rPr>
          <w:color w:val="252525"/>
          <w:sz w:val="40"/>
          <w:szCs w:val="40"/>
          <w:shd w:val="clear" w:color="auto" w:fill="FFFFFF"/>
        </w:rPr>
        <w:t xml:space="preserve"> </w:t>
      </w:r>
      <w:r w:rsidRPr="003F304A">
        <w:rPr>
          <w:color w:val="252525"/>
          <w:sz w:val="40"/>
          <w:szCs w:val="40"/>
          <w:shd w:val="clear" w:color="auto" w:fill="FFFFFF"/>
        </w:rPr>
        <w:t>obsahujúci múzeá a pamiatky francúzskej vojenskej histórie, nemocnicu a domov pre vojnových veteránov, čo boli aj pôvodné účely budov. Dnes je to aj miesto, kde sú pochovaní niektorí z najväčších vojnových hrdinov</w:t>
      </w:r>
      <w:r w:rsidRPr="003F304A">
        <w:rPr>
          <w:rStyle w:val="apple-converted-space"/>
          <w:color w:val="252525"/>
          <w:sz w:val="40"/>
          <w:szCs w:val="40"/>
          <w:shd w:val="clear" w:color="auto" w:fill="FFFFFF"/>
        </w:rPr>
        <w:t> </w:t>
      </w:r>
      <w:hyperlink r:id="rId18" w:tooltip="Francúzsko" w:history="1">
        <w:r w:rsidRPr="003F304A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Francúzska</w:t>
        </w:r>
      </w:hyperlink>
      <w:r w:rsidRPr="003F304A">
        <w:rPr>
          <w:sz w:val="40"/>
          <w:szCs w:val="40"/>
          <w:shd w:val="clear" w:color="auto" w:fill="FFFFFF"/>
        </w:rPr>
        <w:t>.</w:t>
      </w:r>
    </w:p>
    <w:p w:rsidR="006550C5" w:rsidRDefault="003F304A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iCs/>
          <w:color w:val="252525"/>
          <w:sz w:val="80"/>
          <w:szCs w:val="80"/>
          <w:shd w:val="clear" w:color="auto" w:fill="FFFFFF"/>
        </w:rPr>
      </w:pPr>
      <w:r w:rsidRPr="003F304A">
        <w:rPr>
          <w:iCs/>
          <w:color w:val="252525"/>
          <w:sz w:val="80"/>
          <w:szCs w:val="80"/>
          <w:shd w:val="clear" w:color="auto" w:fill="FFFFFF"/>
        </w:rPr>
        <w:t>Víťazný oblúk</w:t>
      </w:r>
    </w:p>
    <w:p w:rsidR="0043712A" w:rsidRDefault="00FB4EF2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>V</w:t>
      </w:r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hyperlink r:id="rId19" w:tooltip="Paríž" w:history="1">
        <w:r w:rsidR="003F304A" w:rsidRPr="003F304A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Paríži</w:t>
        </w:r>
      </w:hyperlink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r w:rsidR="003F304A" w:rsidRPr="003F304A">
        <w:rPr>
          <w:sz w:val="40"/>
          <w:szCs w:val="40"/>
          <w:shd w:val="clear" w:color="auto" w:fill="FFFFFF"/>
        </w:rPr>
        <w:t>je</w:t>
      </w:r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hyperlink r:id="rId20" w:tooltip="Víťazný oblúk" w:history="1">
        <w:r w:rsidR="003F304A" w:rsidRPr="003F304A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víťazný oblúk</w:t>
        </w:r>
      </w:hyperlink>
      <w:r w:rsidR="003F304A" w:rsidRPr="003F304A">
        <w:rPr>
          <w:sz w:val="40"/>
          <w:szCs w:val="40"/>
          <w:shd w:val="clear" w:color="auto" w:fill="FFFFFF"/>
        </w:rPr>
        <w:t>, ktorý dal postaviť</w:t>
      </w:r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hyperlink r:id="rId21" w:tooltip="Napoleon Bonaparte" w:history="1">
        <w:r w:rsidR="003F304A" w:rsidRPr="003F304A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Napoleon Bonaparte</w:t>
        </w:r>
      </w:hyperlink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r w:rsidR="003F304A" w:rsidRPr="003F304A">
        <w:rPr>
          <w:sz w:val="40"/>
          <w:szCs w:val="40"/>
          <w:shd w:val="clear" w:color="auto" w:fill="FFFFFF"/>
        </w:rPr>
        <w:t>na znak svojej sily a víťazstva vo všetkých vojnách, ktoré vyhral.</w:t>
      </w:r>
      <w:r w:rsidR="00137BA8">
        <w:rPr>
          <w:sz w:val="40"/>
          <w:szCs w:val="40"/>
          <w:shd w:val="clear" w:color="auto" w:fill="FFFFFF"/>
        </w:rPr>
        <w:t xml:space="preserve"> </w:t>
      </w:r>
      <w:r w:rsidR="003F304A" w:rsidRPr="003F304A">
        <w:rPr>
          <w:sz w:val="40"/>
          <w:szCs w:val="40"/>
          <w:shd w:val="clear" w:color="auto" w:fill="FFFFFF"/>
        </w:rPr>
        <w:t>Na stenách oblúka sú uvedené bojiská, na ktorých bojovali Napoleonovi vojaci. V strede pod oblúkom je umiestnený hrob neznámeho vojaka s večným ohňom, pri ktorom sa konajú rôzne vojenské oslavy. Po víťaznom oblúku v</w:t>
      </w:r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hyperlink r:id="rId22" w:tooltip="Pchjongjang" w:history="1">
        <w:r w:rsidR="003F304A" w:rsidRPr="003F304A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Pchjongjangu</w:t>
        </w:r>
      </w:hyperlink>
      <w:r w:rsidR="003F304A">
        <w:rPr>
          <w:sz w:val="40"/>
          <w:szCs w:val="40"/>
        </w:rPr>
        <w:t xml:space="preserve"> </w:t>
      </w:r>
      <w:r w:rsidR="003F304A" w:rsidRPr="003F304A">
        <w:rPr>
          <w:sz w:val="40"/>
          <w:szCs w:val="40"/>
          <w:shd w:val="clear" w:color="auto" w:fill="FFFFFF"/>
        </w:rPr>
        <w:t>je druhý najvyšší na svete. Stavba bola inšpirovaná</w:t>
      </w:r>
      <w:r w:rsidR="003F304A" w:rsidRPr="003F304A">
        <w:rPr>
          <w:rStyle w:val="apple-converted-space"/>
          <w:sz w:val="40"/>
          <w:szCs w:val="40"/>
          <w:shd w:val="clear" w:color="auto" w:fill="FFFFFF"/>
        </w:rPr>
        <w:t> </w:t>
      </w:r>
      <w:hyperlink r:id="rId23" w:tooltip="Titov oblúk" w:history="1">
        <w:r w:rsidR="003F304A" w:rsidRPr="003F304A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Titovým oblúkom</w:t>
        </w:r>
      </w:hyperlink>
      <w:r w:rsidR="003F304A" w:rsidRPr="003F304A">
        <w:rPr>
          <w:sz w:val="40"/>
          <w:szCs w:val="40"/>
          <w:shd w:val="clear" w:color="auto" w:fill="FFFFFF"/>
        </w:rPr>
        <w:t>.</w:t>
      </w:r>
    </w:p>
    <w:p w:rsidR="006550C5" w:rsidRDefault="003F304A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3F304A">
        <w:rPr>
          <w:bCs/>
          <w:color w:val="252525"/>
          <w:sz w:val="80"/>
          <w:szCs w:val="80"/>
          <w:shd w:val="clear" w:color="auto" w:fill="FFFFFF"/>
        </w:rPr>
        <w:t>Zámok vo Versailles</w:t>
      </w:r>
    </w:p>
    <w:p w:rsidR="003F304A" w:rsidRPr="008C189A" w:rsidRDefault="002F66BE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 w:rsidRPr="002F66BE">
        <w:rPr>
          <w:bCs/>
          <w:sz w:val="40"/>
          <w:szCs w:val="40"/>
          <w:shd w:val="clear" w:color="auto" w:fill="FFFFFF"/>
        </w:rPr>
        <w:t xml:space="preserve">Zámok vo Versailles </w:t>
      </w:r>
      <w:r w:rsidRPr="002F66BE">
        <w:rPr>
          <w:sz w:val="40"/>
          <w:szCs w:val="40"/>
          <w:shd w:val="clear" w:color="auto" w:fill="FFFFFF"/>
        </w:rPr>
        <w:t>je významný</w:t>
      </w:r>
      <w:r w:rsidRPr="002F66BE">
        <w:rPr>
          <w:rStyle w:val="apple-converted-space"/>
          <w:sz w:val="40"/>
          <w:szCs w:val="40"/>
          <w:shd w:val="clear" w:color="auto" w:fill="FFFFFF"/>
        </w:rPr>
        <w:t> </w:t>
      </w:r>
      <w:hyperlink r:id="rId24" w:tooltip="Zámok (stavba)" w:history="1">
        <w:r w:rsidRPr="002F66BE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zámok</w:t>
        </w:r>
      </w:hyperlink>
      <w:r w:rsidRPr="002F66BE">
        <w:rPr>
          <w:rStyle w:val="apple-converted-space"/>
          <w:sz w:val="40"/>
          <w:szCs w:val="40"/>
          <w:shd w:val="clear" w:color="auto" w:fill="FFFFFF"/>
        </w:rPr>
        <w:t> </w:t>
      </w:r>
      <w:r w:rsidRPr="002F66BE">
        <w:rPr>
          <w:sz w:val="40"/>
          <w:szCs w:val="40"/>
          <w:shd w:val="clear" w:color="auto" w:fill="FFFFFF"/>
        </w:rPr>
        <w:t xml:space="preserve">v meste </w:t>
      </w:r>
      <w:hyperlink r:id="rId25" w:tooltip="Versailles" w:history="1">
        <w:r w:rsidRPr="002F66BE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Versailles</w:t>
        </w:r>
      </w:hyperlink>
      <w:r w:rsidRPr="002F66BE">
        <w:rPr>
          <w:rStyle w:val="apple-converted-space"/>
          <w:sz w:val="40"/>
          <w:szCs w:val="40"/>
          <w:shd w:val="clear" w:color="auto" w:fill="FFFFFF"/>
        </w:rPr>
        <w:t> </w:t>
      </w:r>
      <w:r w:rsidRPr="002F66BE">
        <w:rPr>
          <w:sz w:val="40"/>
          <w:szCs w:val="40"/>
          <w:shd w:val="clear" w:color="auto" w:fill="FFFFFF"/>
        </w:rPr>
        <w:t>pri</w:t>
      </w:r>
      <w:r w:rsidRPr="002F66BE">
        <w:rPr>
          <w:rStyle w:val="apple-converted-space"/>
          <w:sz w:val="40"/>
          <w:szCs w:val="40"/>
          <w:shd w:val="clear" w:color="auto" w:fill="FFFFFF"/>
        </w:rPr>
        <w:t> </w:t>
      </w:r>
      <w:hyperlink r:id="rId26" w:tooltip="Paríž" w:history="1">
        <w:r w:rsidRPr="002F66BE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Paríži</w:t>
        </w:r>
      </w:hyperlink>
      <w:r w:rsidRPr="002F66BE">
        <w:rPr>
          <w:sz w:val="40"/>
          <w:szCs w:val="40"/>
          <w:shd w:val="clear" w:color="auto" w:fill="FFFFFF"/>
        </w:rPr>
        <w:t>, ktorý vznikol v čase vrcholu kráľovskej moci vo</w:t>
      </w:r>
      <w:r w:rsidRPr="002F66BE">
        <w:rPr>
          <w:rStyle w:val="apple-converted-space"/>
          <w:sz w:val="40"/>
          <w:szCs w:val="40"/>
          <w:shd w:val="clear" w:color="auto" w:fill="FFFFFF"/>
        </w:rPr>
        <w:t> </w:t>
      </w:r>
      <w:hyperlink r:id="rId27" w:tooltip="Francúzsko" w:history="1">
        <w:r w:rsidRPr="002F66BE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Francúzsku</w:t>
        </w:r>
      </w:hyperlink>
      <w:r w:rsidRPr="002F66BE">
        <w:rPr>
          <w:sz w:val="40"/>
          <w:szCs w:val="40"/>
          <w:shd w:val="clear" w:color="auto" w:fill="FFFFFF"/>
        </w:rPr>
        <w:t>, ako symbol absolutistickej monarchie</w:t>
      </w:r>
      <w:r w:rsidRPr="008C189A">
        <w:rPr>
          <w:sz w:val="40"/>
          <w:szCs w:val="40"/>
          <w:shd w:val="clear" w:color="auto" w:fill="FFFFFF"/>
        </w:rPr>
        <w:t>.</w:t>
      </w:r>
      <w:r w:rsidR="008C189A" w:rsidRPr="008C189A">
        <w:rPr>
          <w:color w:val="252525"/>
          <w:sz w:val="40"/>
          <w:szCs w:val="40"/>
          <w:shd w:val="clear" w:color="auto" w:fill="FFFFFF"/>
        </w:rPr>
        <w:t xml:space="preserve"> </w:t>
      </w:r>
      <w:r w:rsidR="008C189A" w:rsidRPr="008C189A">
        <w:rPr>
          <w:sz w:val="40"/>
          <w:szCs w:val="40"/>
          <w:shd w:val="clear" w:color="auto" w:fill="FFFFFF"/>
        </w:rPr>
        <w:t>Versailles je jedným z najväčších palácov Európy a je považovaný za vrchol zámockej architektúry v Európe.</w:t>
      </w:r>
    </w:p>
    <w:p w:rsidR="006550C5" w:rsidRDefault="00215893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215893">
        <w:rPr>
          <w:bCs/>
          <w:color w:val="252525"/>
          <w:sz w:val="80"/>
          <w:szCs w:val="80"/>
          <w:shd w:val="clear" w:color="auto" w:fill="FFFFFF"/>
        </w:rPr>
        <w:t>Avignon</w:t>
      </w:r>
      <w:r>
        <w:rPr>
          <w:bCs/>
          <w:color w:val="252525"/>
          <w:sz w:val="80"/>
          <w:szCs w:val="80"/>
          <w:shd w:val="clear" w:color="auto" w:fill="FFFFFF"/>
        </w:rPr>
        <w:t xml:space="preserve"> </w:t>
      </w:r>
    </w:p>
    <w:p w:rsidR="00DA0F28" w:rsidRPr="006550C5" w:rsidRDefault="00AA2AB6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AA2AB6">
        <w:rPr>
          <w:sz w:val="40"/>
          <w:szCs w:val="40"/>
          <w:shd w:val="clear" w:color="auto" w:fill="FFFFFF"/>
        </w:rPr>
        <w:t>Mesto založili</w:t>
      </w:r>
      <w:r w:rsidRPr="00AA2AB6">
        <w:rPr>
          <w:rStyle w:val="apple-converted-space"/>
          <w:sz w:val="40"/>
          <w:szCs w:val="40"/>
          <w:shd w:val="clear" w:color="auto" w:fill="FFFFFF"/>
        </w:rPr>
        <w:t> </w:t>
      </w:r>
      <w:r w:rsidRPr="00AA2AB6">
        <w:rPr>
          <w:sz w:val="40"/>
          <w:szCs w:val="40"/>
          <w:shd w:val="clear" w:color="auto" w:fill="FFFFFF"/>
        </w:rPr>
        <w:t xml:space="preserve">starovekí Rimania. </w:t>
      </w:r>
      <w:r w:rsidRPr="00AA2AB6">
        <w:rPr>
          <w:sz w:val="40"/>
          <w:szCs w:val="40"/>
        </w:rPr>
        <w:t>Zrejme najznámejšou pamiatkou a symbolom mesta je</w:t>
      </w:r>
      <w:r w:rsidRPr="00AA2AB6">
        <w:rPr>
          <w:rStyle w:val="apple-converted-space"/>
          <w:sz w:val="40"/>
          <w:szCs w:val="40"/>
        </w:rPr>
        <w:t> </w:t>
      </w:r>
      <w:hyperlink r:id="rId28" w:tooltip="Avignonský most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Avignonský most</w:t>
        </w:r>
      </w:hyperlink>
      <w:r w:rsidRPr="00AA2AB6">
        <w:rPr>
          <w:sz w:val="40"/>
          <w:szCs w:val="40"/>
        </w:rPr>
        <w:t>. Jeho štyri dochované oblúky (z dvadsiatich</w:t>
      </w:r>
      <w:r>
        <w:rPr>
          <w:sz w:val="40"/>
          <w:szCs w:val="40"/>
        </w:rPr>
        <w:t xml:space="preserve"> </w:t>
      </w:r>
      <w:r w:rsidRPr="00AA2AB6">
        <w:rPr>
          <w:sz w:val="40"/>
          <w:szCs w:val="40"/>
        </w:rPr>
        <w:t>dvoch) končia uprostred rieky Rhôny.</w:t>
      </w:r>
      <w:r w:rsidR="008C189A">
        <w:rPr>
          <w:sz w:val="40"/>
          <w:szCs w:val="40"/>
        </w:rPr>
        <w:t xml:space="preserve"> </w:t>
      </w:r>
      <w:hyperlink r:id="rId29" w:tooltip="Hradby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Hradby</w:t>
        </w:r>
      </w:hyperlink>
      <w:r w:rsidRPr="00AA2AB6">
        <w:rPr>
          <w:sz w:val="40"/>
          <w:szCs w:val="40"/>
        </w:rPr>
        <w:t>, ktoré dali vystavať pápeži, sa v dobrom stave zachovali až do dnešných dní.</w:t>
      </w:r>
      <w:r w:rsidR="008C189A">
        <w:rPr>
          <w:sz w:val="40"/>
          <w:szCs w:val="40"/>
        </w:rPr>
        <w:t xml:space="preserve"> </w:t>
      </w:r>
      <w:r w:rsidRPr="00AA2AB6">
        <w:rPr>
          <w:sz w:val="40"/>
          <w:szCs w:val="40"/>
        </w:rPr>
        <w:t xml:space="preserve">Unikátnou pamiatkou je centrum </w:t>
      </w:r>
      <w:r w:rsidRPr="00AA2AB6">
        <w:rPr>
          <w:sz w:val="40"/>
          <w:szCs w:val="40"/>
        </w:rPr>
        <w:lastRenderedPageBreak/>
        <w:t>mesta a</w:t>
      </w:r>
      <w:r>
        <w:rPr>
          <w:sz w:val="40"/>
          <w:szCs w:val="40"/>
        </w:rPr>
        <w:t> </w:t>
      </w:r>
      <w:r w:rsidRPr="00AA2AB6">
        <w:rPr>
          <w:sz w:val="40"/>
          <w:szCs w:val="40"/>
        </w:rPr>
        <w:t>tiež</w:t>
      </w:r>
      <w:r>
        <w:rPr>
          <w:sz w:val="40"/>
          <w:szCs w:val="40"/>
        </w:rPr>
        <w:t xml:space="preserve"> opevnený</w:t>
      </w:r>
      <w:r w:rsidRPr="00AA2AB6">
        <w:rPr>
          <w:sz w:val="40"/>
          <w:szCs w:val="40"/>
        </w:rPr>
        <w:t xml:space="preserve"> </w:t>
      </w:r>
      <w:hyperlink r:id="rId30" w:tooltip="Palais des papes (stránka neexistuje)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Pápežský palác</w:t>
        </w:r>
      </w:hyperlink>
      <w:r w:rsidRPr="00AA2AB6">
        <w:rPr>
          <w:sz w:val="40"/>
          <w:szCs w:val="40"/>
        </w:rPr>
        <w:t>. Tento komplex</w:t>
      </w:r>
      <w:r w:rsidRPr="00AA2AB6">
        <w:rPr>
          <w:rStyle w:val="apple-converted-space"/>
          <w:sz w:val="40"/>
          <w:szCs w:val="40"/>
        </w:rPr>
        <w:t> </w:t>
      </w:r>
      <w:hyperlink r:id="rId31" w:tooltip="Gotika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gotických</w:t>
        </w:r>
      </w:hyperlink>
      <w:r w:rsidRPr="00AA2AB6">
        <w:rPr>
          <w:rStyle w:val="apple-converted-space"/>
          <w:sz w:val="40"/>
          <w:szCs w:val="40"/>
        </w:rPr>
        <w:t> </w:t>
      </w:r>
      <w:r w:rsidRPr="00AA2AB6">
        <w:rPr>
          <w:sz w:val="40"/>
          <w:szCs w:val="40"/>
        </w:rPr>
        <w:t>budov s múrmi hrubými viac ako päť metrov dali vystavať pápeži v rokoch</w:t>
      </w:r>
      <w:r w:rsidRPr="00AA2AB6">
        <w:rPr>
          <w:rStyle w:val="apple-converted-space"/>
          <w:sz w:val="40"/>
          <w:szCs w:val="40"/>
        </w:rPr>
        <w:t> </w:t>
      </w:r>
      <w:hyperlink r:id="rId32" w:tooltip="1335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1335</w:t>
        </w:r>
      </w:hyperlink>
      <w:r w:rsidRPr="00AA2AB6">
        <w:rPr>
          <w:rStyle w:val="apple-converted-space"/>
          <w:sz w:val="40"/>
          <w:szCs w:val="40"/>
        </w:rPr>
        <w:t> </w:t>
      </w:r>
      <w:r w:rsidRPr="00AA2AB6">
        <w:rPr>
          <w:sz w:val="40"/>
          <w:szCs w:val="40"/>
        </w:rPr>
        <w:t>až</w:t>
      </w:r>
      <w:r w:rsidRPr="00AA2AB6">
        <w:rPr>
          <w:rStyle w:val="apple-converted-space"/>
          <w:sz w:val="40"/>
          <w:szCs w:val="40"/>
        </w:rPr>
        <w:t> </w:t>
      </w:r>
      <w:hyperlink r:id="rId33" w:tooltip="1364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1364</w:t>
        </w:r>
      </w:hyperlink>
      <w:r w:rsidRPr="00AA2AB6">
        <w:rPr>
          <w:sz w:val="40"/>
          <w:szCs w:val="40"/>
        </w:rPr>
        <w:t>. Po obsadení počas</w:t>
      </w:r>
      <w:r w:rsidRPr="00AA2AB6">
        <w:rPr>
          <w:rStyle w:val="apple-converted-space"/>
          <w:sz w:val="40"/>
          <w:szCs w:val="40"/>
        </w:rPr>
        <w:t> </w:t>
      </w:r>
      <w:hyperlink r:id="rId34" w:tooltip="Veľká francúzska revolúcia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Francúzskej revolúcie</w:t>
        </w:r>
      </w:hyperlink>
      <w:r w:rsidRPr="00AA2AB6">
        <w:rPr>
          <w:rStyle w:val="apple-converted-space"/>
          <w:sz w:val="40"/>
          <w:szCs w:val="40"/>
        </w:rPr>
        <w:t> </w:t>
      </w:r>
      <w:r w:rsidRPr="00AA2AB6">
        <w:rPr>
          <w:sz w:val="40"/>
          <w:szCs w:val="40"/>
        </w:rPr>
        <w:t>sa mnoho rokov využíval ako kasárne a</w:t>
      </w:r>
      <w:r w:rsidRPr="00AA2AB6">
        <w:rPr>
          <w:rStyle w:val="apple-converted-space"/>
          <w:sz w:val="40"/>
          <w:szCs w:val="40"/>
        </w:rPr>
        <w:t> </w:t>
      </w:r>
      <w:hyperlink r:id="rId35" w:tooltip="Väznica" w:history="1">
        <w:r w:rsidRPr="00AA2AB6">
          <w:rPr>
            <w:rStyle w:val="Hypertextovodkaz"/>
            <w:color w:val="auto"/>
            <w:sz w:val="40"/>
            <w:szCs w:val="40"/>
            <w:u w:val="none"/>
          </w:rPr>
          <w:t>väznica</w:t>
        </w:r>
      </w:hyperlink>
      <w:r>
        <w:rPr>
          <w:sz w:val="40"/>
          <w:szCs w:val="40"/>
        </w:rPr>
        <w:t xml:space="preserve">. V súčasnosti slúži ako múzeum. </w:t>
      </w:r>
    </w:p>
    <w:p w:rsidR="006550C5" w:rsidRDefault="002948C4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2948C4">
        <w:rPr>
          <w:bCs/>
          <w:color w:val="252525"/>
          <w:sz w:val="80"/>
          <w:szCs w:val="80"/>
          <w:shd w:val="clear" w:color="auto" w:fill="FFFFFF"/>
        </w:rPr>
        <w:t>Lurdy</w:t>
      </w:r>
    </w:p>
    <w:p w:rsidR="00AA2AB6" w:rsidRDefault="002948C4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sz w:val="21"/>
          <w:szCs w:val="21"/>
          <w:shd w:val="clear" w:color="auto" w:fill="FFFFFF"/>
        </w:rPr>
      </w:pPr>
      <w:r w:rsidRPr="002948C4">
        <w:rPr>
          <w:sz w:val="40"/>
          <w:szCs w:val="40"/>
          <w:shd w:val="clear" w:color="auto" w:fill="FFFFFF"/>
        </w:rPr>
        <w:t>Lurdy patria medzi najznámejšie</w:t>
      </w:r>
      <w:r w:rsidRPr="002948C4">
        <w:rPr>
          <w:rStyle w:val="apple-converted-space"/>
          <w:sz w:val="40"/>
          <w:szCs w:val="40"/>
          <w:shd w:val="clear" w:color="auto" w:fill="FFFFFF"/>
        </w:rPr>
        <w:t> </w:t>
      </w:r>
      <w:hyperlink r:id="rId36" w:tooltip="Pútnické miesto" w:history="1">
        <w:r w:rsidRPr="002948C4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pútnické miesta</w:t>
        </w:r>
      </w:hyperlink>
      <w:r w:rsidRPr="002948C4">
        <w:rPr>
          <w:rStyle w:val="apple-converted-space"/>
          <w:sz w:val="40"/>
          <w:szCs w:val="40"/>
          <w:shd w:val="clear" w:color="auto" w:fill="FFFFFF"/>
        </w:rPr>
        <w:t> </w:t>
      </w:r>
      <w:r w:rsidRPr="002948C4">
        <w:rPr>
          <w:sz w:val="40"/>
          <w:szCs w:val="40"/>
          <w:shd w:val="clear" w:color="auto" w:fill="FFFFFF"/>
        </w:rPr>
        <w:t>kresťanov, ktorí začali putovať do mesta po mariánskom zjavení v roku</w:t>
      </w:r>
      <w:r w:rsidRPr="002948C4">
        <w:rPr>
          <w:rStyle w:val="apple-converted-space"/>
          <w:sz w:val="40"/>
          <w:szCs w:val="40"/>
          <w:shd w:val="clear" w:color="auto" w:fill="FFFFFF"/>
        </w:rPr>
        <w:t> </w:t>
      </w:r>
      <w:hyperlink r:id="rId37" w:tooltip="1858" w:history="1">
        <w:r w:rsidRPr="002948C4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1858</w:t>
        </w:r>
      </w:hyperlink>
      <w:r w:rsidRPr="002948C4">
        <w:rPr>
          <w:sz w:val="40"/>
          <w:szCs w:val="40"/>
          <w:shd w:val="clear" w:color="auto" w:fill="FFFFFF"/>
        </w:rPr>
        <w:t>. Zjavenie sa udialo</w:t>
      </w:r>
      <w:r w:rsidRPr="002948C4">
        <w:rPr>
          <w:rStyle w:val="apple-converted-space"/>
          <w:sz w:val="40"/>
          <w:szCs w:val="40"/>
          <w:shd w:val="clear" w:color="auto" w:fill="FFFFFF"/>
        </w:rPr>
        <w:t> </w:t>
      </w:r>
      <w:hyperlink r:id="rId38" w:tooltip="Bernadetta Soubirousová (stránka neexistuje)" w:history="1">
        <w:r w:rsidRPr="002948C4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Bernadette Soubirousovej</w:t>
        </w:r>
      </w:hyperlink>
      <w:r w:rsidRPr="002948C4">
        <w:rPr>
          <w:rStyle w:val="apple-converted-space"/>
          <w:sz w:val="40"/>
          <w:szCs w:val="40"/>
          <w:shd w:val="clear" w:color="auto" w:fill="FFFFFF"/>
        </w:rPr>
        <w:t> </w:t>
      </w:r>
      <w:r w:rsidRPr="002948C4">
        <w:rPr>
          <w:sz w:val="40"/>
          <w:szCs w:val="40"/>
          <w:shd w:val="clear" w:color="auto" w:fill="FFFFFF"/>
        </w:rPr>
        <w:t>a priviedlo do vtedy malého vidieckeho mestečka zástupy pútnikov</w:t>
      </w:r>
      <w:r w:rsidRPr="002948C4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6550C5" w:rsidRDefault="002948C4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bCs/>
          <w:color w:val="252525"/>
          <w:sz w:val="80"/>
          <w:szCs w:val="80"/>
          <w:shd w:val="clear" w:color="auto" w:fill="FFFFFF"/>
        </w:rPr>
      </w:pPr>
      <w:r w:rsidRPr="002948C4">
        <w:rPr>
          <w:bCs/>
          <w:color w:val="252525"/>
          <w:sz w:val="80"/>
          <w:szCs w:val="80"/>
          <w:shd w:val="clear" w:color="auto" w:fill="FFFFFF"/>
        </w:rPr>
        <w:t>Carcassonne</w:t>
      </w:r>
      <w:r>
        <w:rPr>
          <w:bCs/>
          <w:color w:val="252525"/>
          <w:sz w:val="80"/>
          <w:szCs w:val="80"/>
          <w:shd w:val="clear" w:color="auto" w:fill="FFFFFF"/>
        </w:rPr>
        <w:t xml:space="preserve"> </w:t>
      </w:r>
    </w:p>
    <w:p w:rsidR="00DA0F28" w:rsidRDefault="00AD292F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 w:rsidRPr="00AD292F">
        <w:rPr>
          <w:sz w:val="40"/>
          <w:szCs w:val="40"/>
          <w:shd w:val="clear" w:color="auto" w:fill="FFFFFF"/>
        </w:rPr>
        <w:t>Patrí k najzachovalejším starovekým pevnostným mestám v celej</w:t>
      </w:r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39" w:tooltip="Európa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Európe</w:t>
        </w:r>
      </w:hyperlink>
      <w:r w:rsidRPr="00AD292F">
        <w:rPr>
          <w:sz w:val="40"/>
          <w:szCs w:val="40"/>
          <w:shd w:val="clear" w:color="auto" w:fill="FFFFFF"/>
        </w:rPr>
        <w:t>, preto bolo roku</w:t>
      </w:r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40" w:tooltip="1997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1997</w:t>
        </w:r>
      </w:hyperlink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r w:rsidRPr="00AD292F">
        <w:rPr>
          <w:sz w:val="40"/>
          <w:szCs w:val="40"/>
          <w:shd w:val="clear" w:color="auto" w:fill="FFFFFF"/>
        </w:rPr>
        <w:t>zaradené na</w:t>
      </w:r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41" w:tooltip="Svetové dedičstvo UNESCO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zoznam kultúrnych pamiatok organizácie</w:t>
        </w:r>
      </w:hyperlink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42" w:tooltip="UNESCO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UNESCO</w:t>
        </w:r>
      </w:hyperlink>
      <w:r w:rsidRPr="00AD292F">
        <w:rPr>
          <w:sz w:val="40"/>
          <w:szCs w:val="40"/>
          <w:shd w:val="clear" w:color="auto" w:fill="FFFFFF"/>
        </w:rPr>
        <w:t>. V</w:t>
      </w:r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43" w:tooltip="18. storočie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18. storočí</w:t>
        </w:r>
      </w:hyperlink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r w:rsidRPr="00AD292F">
        <w:rPr>
          <w:sz w:val="40"/>
          <w:szCs w:val="40"/>
          <w:shd w:val="clear" w:color="auto" w:fill="FFFFFF"/>
        </w:rPr>
        <w:t>z neho bola už len schudobnelá štvrť, ktorej hrozilo strhnutie, zatiaľ čo takzvané spodné mesto sa ďalej rozrastalo. Až architekt</w:t>
      </w:r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44" w:tooltip="Eugène Viollet-le-Duc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Viollet-le-Duc</w:t>
        </w:r>
      </w:hyperlink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r w:rsidRPr="00AD292F">
        <w:rPr>
          <w:sz w:val="40"/>
          <w:szCs w:val="40"/>
          <w:shd w:val="clear" w:color="auto" w:fill="FFFFFF"/>
        </w:rPr>
        <w:t>sa spolu so spisovateľom</w:t>
      </w:r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hyperlink r:id="rId45" w:tooltip="Prosper Mérimée" w:history="1">
        <w:r w:rsidRPr="00AD292F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Prosperom Mériméom</w:t>
        </w:r>
      </w:hyperlink>
      <w:r w:rsidRPr="00AD292F">
        <w:rPr>
          <w:rStyle w:val="apple-converted-space"/>
          <w:sz w:val="40"/>
          <w:szCs w:val="40"/>
          <w:shd w:val="clear" w:color="auto" w:fill="FFFFFF"/>
        </w:rPr>
        <w:t> </w:t>
      </w:r>
      <w:r w:rsidRPr="00AD292F">
        <w:rPr>
          <w:sz w:val="40"/>
          <w:szCs w:val="40"/>
          <w:shd w:val="clear" w:color="auto" w:fill="FFFFFF"/>
        </w:rPr>
        <w:t>postaral o rozsiahlu rekonštrukciu a zachránil</w:t>
      </w:r>
      <w:r w:rsidR="00DA0F28">
        <w:rPr>
          <w:sz w:val="40"/>
          <w:szCs w:val="40"/>
          <w:shd w:val="clear" w:color="auto" w:fill="FFFFFF"/>
        </w:rPr>
        <w:t>i</w:t>
      </w:r>
      <w:r w:rsidRPr="00AD292F">
        <w:rPr>
          <w:sz w:val="40"/>
          <w:szCs w:val="40"/>
          <w:shd w:val="clear" w:color="auto" w:fill="FFFFFF"/>
        </w:rPr>
        <w:t xml:space="preserve"> mesto</w:t>
      </w:r>
      <w:r w:rsidR="00DA0F28">
        <w:rPr>
          <w:sz w:val="40"/>
          <w:szCs w:val="40"/>
          <w:shd w:val="clear" w:color="auto" w:fill="FFFFFF"/>
        </w:rPr>
        <w:t>.</w:t>
      </w:r>
      <w:r w:rsidRPr="00AD292F">
        <w:rPr>
          <w:sz w:val="40"/>
          <w:szCs w:val="40"/>
          <w:shd w:val="clear" w:color="auto" w:fill="FFFFFF"/>
        </w:rPr>
        <w:t xml:space="preserve"> </w:t>
      </w:r>
    </w:p>
    <w:p w:rsidR="006550C5" w:rsidRDefault="001B2211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1B2211">
        <w:rPr>
          <w:sz w:val="80"/>
          <w:szCs w:val="80"/>
          <w:shd w:val="clear" w:color="auto" w:fill="FFFFFF"/>
        </w:rPr>
        <w:t>Arles</w:t>
      </w:r>
      <w:r>
        <w:rPr>
          <w:sz w:val="80"/>
          <w:szCs w:val="80"/>
          <w:shd w:val="clear" w:color="auto" w:fill="FFFFFF"/>
        </w:rPr>
        <w:t xml:space="preserve"> 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2948C4" w:rsidRDefault="001B2211" w:rsidP="00AA2AB6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 w:rsidRPr="001B2211">
        <w:rPr>
          <w:sz w:val="40"/>
          <w:szCs w:val="40"/>
          <w:shd w:val="clear" w:color="auto" w:fill="FFFFFF"/>
        </w:rPr>
        <w:t>Mesto založili</w:t>
      </w:r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r w:rsidRPr="001B2211">
        <w:rPr>
          <w:sz w:val="40"/>
          <w:szCs w:val="40"/>
          <w:shd w:val="clear" w:color="auto" w:fill="FFFFFF"/>
        </w:rPr>
        <w:t xml:space="preserve">Galovia. </w:t>
      </w:r>
      <w:hyperlink r:id="rId46" w:tooltip="Gaius Iulius Caesar" w:history="1">
        <w:r w:rsidR="00DA0F28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Gaius J</w:t>
        </w:r>
        <w:r w:rsidRPr="001B2211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ulius Caesar</w:t>
        </w:r>
      </w:hyperlink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r w:rsidRPr="001B2211">
        <w:rPr>
          <w:sz w:val="40"/>
          <w:szCs w:val="40"/>
          <w:shd w:val="clear" w:color="auto" w:fill="FFFFFF"/>
        </w:rPr>
        <w:t>ho v roku</w:t>
      </w:r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hyperlink r:id="rId47" w:tooltip="46 pred Kr." w:history="1">
        <w:r w:rsidRPr="001B2211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46 pred Kr.</w:t>
        </w:r>
      </w:hyperlink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r w:rsidRPr="001B2211">
        <w:rPr>
          <w:sz w:val="40"/>
          <w:szCs w:val="40"/>
          <w:shd w:val="clear" w:color="auto" w:fill="FFFFFF"/>
        </w:rPr>
        <w:t>povýšil na rímsku vojenskú kolóniu</w:t>
      </w:r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r w:rsidRPr="001B2211">
        <w:rPr>
          <w:iCs/>
          <w:sz w:val="40"/>
          <w:szCs w:val="40"/>
          <w:shd w:val="clear" w:color="auto" w:fill="FFFFFF"/>
        </w:rPr>
        <w:t>Colonia Julia Paterna Arelate Sextanorum</w:t>
      </w:r>
      <w:r w:rsidRPr="001B2211">
        <w:rPr>
          <w:sz w:val="40"/>
          <w:szCs w:val="40"/>
          <w:shd w:val="clear" w:color="auto" w:fill="FFFFFF"/>
        </w:rPr>
        <w:t>. Mesto skoro získalo veľký význam a súťažilo s</w:t>
      </w:r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hyperlink r:id="rId48" w:tooltip="Marseille" w:history="1">
        <w:r w:rsidRPr="001B2211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Marseille</w:t>
        </w:r>
      </w:hyperlink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r w:rsidRPr="001B2211">
        <w:rPr>
          <w:sz w:val="40"/>
          <w:szCs w:val="40"/>
          <w:shd w:val="clear" w:color="auto" w:fill="FFFFFF"/>
        </w:rPr>
        <w:t>o prestíž v obchode. Najviac sa mesto rozvíjalo za cisára</w:t>
      </w:r>
      <w:r>
        <w:rPr>
          <w:sz w:val="40"/>
          <w:szCs w:val="40"/>
          <w:shd w:val="clear" w:color="auto" w:fill="FFFFFF"/>
        </w:rPr>
        <w:t xml:space="preserve"> </w:t>
      </w:r>
      <w:hyperlink r:id="rId49" w:tooltip="Konštantín Veľký" w:history="1">
        <w:r w:rsidRPr="001B2211">
          <w:rPr>
            <w:rStyle w:val="Hypertextovodkaz"/>
            <w:color w:val="auto"/>
            <w:sz w:val="40"/>
            <w:szCs w:val="40"/>
            <w:u w:val="none"/>
            <w:shd w:val="clear" w:color="auto" w:fill="FFFFFF"/>
          </w:rPr>
          <w:t>Konštantína</w:t>
        </w:r>
      </w:hyperlink>
      <w:r w:rsidRPr="001B2211">
        <w:rPr>
          <w:sz w:val="40"/>
          <w:szCs w:val="40"/>
          <w:shd w:val="clear" w:color="auto" w:fill="FFFFFF"/>
        </w:rPr>
        <w:t>, ktorý Arles zväčšil a skrášlil a do mena pridal</w:t>
      </w:r>
      <w:r w:rsidRPr="001B2211">
        <w:rPr>
          <w:rStyle w:val="apple-converted-space"/>
          <w:sz w:val="40"/>
          <w:szCs w:val="40"/>
          <w:shd w:val="clear" w:color="auto" w:fill="FFFFFF"/>
        </w:rPr>
        <w:t> </w:t>
      </w:r>
      <w:r w:rsidRPr="001B2211">
        <w:rPr>
          <w:iCs/>
          <w:sz w:val="40"/>
          <w:szCs w:val="40"/>
          <w:shd w:val="clear" w:color="auto" w:fill="FFFFFF"/>
        </w:rPr>
        <w:t>Constantina</w:t>
      </w:r>
      <w:r w:rsidRPr="001B2211">
        <w:rPr>
          <w:sz w:val="40"/>
          <w:szCs w:val="40"/>
          <w:shd w:val="clear" w:color="auto" w:fill="FFFFFF"/>
        </w:rPr>
        <w:t>.</w:t>
      </w:r>
      <w:r w:rsidR="00DA0F28">
        <w:rPr>
          <w:sz w:val="40"/>
          <w:szCs w:val="40"/>
          <w:shd w:val="clear" w:color="auto" w:fill="FFFFFF"/>
        </w:rPr>
        <w:t xml:space="preserve"> Nachádzajú sa tu rímske, stredoveké a novoveké pamiatky a múzeá. </w:t>
      </w:r>
    </w:p>
    <w:p w:rsidR="006550C5" w:rsidRDefault="00862E64" w:rsidP="00DA0F28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 w:rsidRPr="00862E64"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lastRenderedPageBreak/>
        <w:t>Nîmes</w:t>
      </w:r>
    </w:p>
    <w:p w:rsidR="00862E64" w:rsidRPr="006550C5" w:rsidRDefault="00862E64" w:rsidP="00DA0F28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Nîmes má bohatú históriu, ktorá siaha až do obdobia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0" w:tooltip="Staroveký Rím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starovekého Ríma</w:t>
        </w:r>
      </w:hyperlink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. Je populárnou turistickou destináciou. Amfiteáter v Nîmes je najlepšie zachovanou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1" w:tooltip="Staroveký Rím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rímskou</w:t>
        </w:r>
      </w:hyperlink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arénou vo Francúzsku, dnes slúži na koncerty a býčie zápasy.</w:t>
      </w:r>
    </w:p>
    <w:p w:rsidR="006550C5" w:rsidRDefault="00862E64" w:rsidP="00DA0F28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 w:rsidRPr="00862E64"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>La Rochelle</w:t>
      </w:r>
      <w:r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 xml:space="preserve"> </w:t>
      </w:r>
    </w:p>
    <w:p w:rsidR="00862E64" w:rsidRDefault="00862E64" w:rsidP="00DA0F28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862E64">
        <w:rPr>
          <w:rFonts w:ascii="Times New Roman" w:hAnsi="Times New Roman" w:cs="Times New Roman"/>
          <w:bCs/>
          <w:sz w:val="40"/>
          <w:szCs w:val="40"/>
          <w:shd w:val="clear" w:color="auto" w:fill="FFFFFF"/>
        </w:rPr>
        <w:t>La Rochelle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je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2" w:tooltip="Prístav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prístavné</w:t>
        </w:r>
      </w:hyperlink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3" w:tooltip="Mesto (všeobecne)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mesto</w:t>
        </w:r>
      </w:hyperlink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na pobreží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4" w:tooltip="Atlantický oceán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Atlantického oceánu</w:t>
        </w:r>
      </w:hyperlink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v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5" w:tooltip="Biskajský záliv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Biskajskom zálive</w:t>
        </w:r>
      </w:hyperlink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. 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Prístav </w:t>
      </w:r>
      <w:r w:rsid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je prirodzene chránený bariérou ostrovov Ré, Oléron, Aix a Madame. </w:t>
      </w:r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S ostrovom Ré je mesto spojené od</w:t>
      </w:r>
      <w:r w:rsidRPr="00862E64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6" w:tooltip="19. máj" w:history="1"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19.</w:t>
        </w:r>
        <w:r w:rsidR="007C632C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mája 1988 </w:t>
        </w:r>
        <w:r w:rsidRPr="00862E64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</w:t>
        </w:r>
      </w:hyperlink>
      <w:r w:rsidRPr="00862E64">
        <w:rPr>
          <w:rFonts w:ascii="Times New Roman" w:hAnsi="Times New Roman" w:cs="Times New Roman"/>
          <w:sz w:val="40"/>
          <w:szCs w:val="40"/>
          <w:shd w:val="clear" w:color="auto" w:fill="FFFFFF"/>
        </w:rPr>
        <w:t>najdlhším mostom vo Francúzsku.</w:t>
      </w:r>
    </w:p>
    <w:p w:rsidR="006550C5" w:rsidRDefault="001E7265" w:rsidP="00DA0F28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>Caen</w:t>
      </w:r>
    </w:p>
    <w:p w:rsidR="001E7265" w:rsidRPr="007C632C" w:rsidRDefault="001E7265" w:rsidP="00DA0F28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</w:rPr>
      </w:pPr>
      <w:r w:rsidRPr="007C632C">
        <w:rPr>
          <w:rFonts w:ascii="Times New Roman" w:hAnsi="Times New Roman" w:cs="Times New Roman"/>
          <w:bCs/>
          <w:sz w:val="40"/>
          <w:szCs w:val="40"/>
          <w:shd w:val="clear" w:color="auto" w:fill="FFFFFF"/>
        </w:rPr>
        <w:t>Caen</w:t>
      </w:r>
      <w:r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je</w:t>
      </w:r>
      <w:r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7" w:tooltip="Mesto (všeobecne)" w:history="1">
        <w:r w:rsidRPr="007C632C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mesto</w:t>
        </w:r>
      </w:hyperlink>
      <w:r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v</w:t>
      </w:r>
      <w:r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Normandii</w:t>
      </w:r>
      <w:r w:rsidRPr="007C632C">
        <w:rPr>
          <w:rFonts w:ascii="Times New Roman" w:hAnsi="Times New Roman" w:cs="Times New Roman"/>
          <w:bCs/>
          <w:sz w:val="40"/>
          <w:szCs w:val="40"/>
          <w:shd w:val="clear" w:color="auto" w:fill="FFFFFF"/>
        </w:rPr>
        <w:t xml:space="preserve"> </w:t>
      </w:r>
      <w:r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a historické stredisko </w:t>
      </w:r>
      <w:hyperlink r:id="rId58" w:tooltip="Normanské vojvodstvo" w:history="1">
        <w:r w:rsidRPr="007C632C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Normanského vojvodstva</w:t>
        </w:r>
      </w:hyperlink>
      <w:r w:rsidRPr="007C632C">
        <w:rPr>
          <w:rFonts w:ascii="Times New Roman" w:hAnsi="Times New Roman" w:cs="Times New Roman"/>
          <w:sz w:val="40"/>
          <w:szCs w:val="40"/>
        </w:rPr>
        <w:t>.</w:t>
      </w:r>
      <w:r w:rsidR="007C632C" w:rsidRPr="007C632C">
        <w:rPr>
          <w:rFonts w:ascii="Times New Roman" w:hAnsi="Times New Roman" w:cs="Times New Roman"/>
          <w:sz w:val="40"/>
          <w:szCs w:val="40"/>
        </w:rPr>
        <w:t xml:space="preserve"> </w:t>
      </w:r>
      <w:r w:rsidR="007C632C"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V</w:t>
      </w:r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59" w:tooltip="11. storočie" w:history="1">
        <w:r w:rsidR="007C632C" w:rsidRPr="007C632C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11. storočí</w:t>
        </w:r>
      </w:hyperlink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7C632C"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dal v meste vybudovať</w:t>
      </w:r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0" w:tooltip="Viliam Dobyvateľ" w:history="1">
        <w:r w:rsidR="007C632C" w:rsidRPr="007C632C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Viliam Dobyvateľ</w:t>
        </w:r>
      </w:hyperlink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7C632C"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viacero významných stavieb. Jeho</w:t>
      </w:r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7C632C" w:rsidRPr="007C632C">
        <w:rPr>
          <w:rFonts w:ascii="Times New Roman" w:hAnsi="Times New Roman" w:cs="Times New Roman"/>
          <w:iCs/>
          <w:sz w:val="40"/>
          <w:szCs w:val="40"/>
          <w:shd w:val="clear" w:color="auto" w:fill="FFFFFF"/>
        </w:rPr>
        <w:t>Caenský hrad</w:t>
      </w:r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7C632C"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patrí medzi najväčšie v západnej Európe. Mužský</w:t>
      </w:r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7C632C" w:rsidRPr="007C632C">
        <w:rPr>
          <w:rFonts w:ascii="Times New Roman" w:hAnsi="Times New Roman" w:cs="Times New Roman"/>
          <w:iCs/>
          <w:sz w:val="40"/>
          <w:szCs w:val="40"/>
          <w:shd w:val="clear" w:color="auto" w:fill="FFFFFF"/>
        </w:rPr>
        <w:t xml:space="preserve">kláštor sv. Štefana </w:t>
      </w:r>
      <w:r w:rsidR="007C632C"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a ženský</w:t>
      </w:r>
      <w:r w:rsidR="007C632C" w:rsidRPr="007C632C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7C632C" w:rsidRPr="007C632C">
        <w:rPr>
          <w:rFonts w:ascii="Times New Roman" w:hAnsi="Times New Roman" w:cs="Times New Roman"/>
          <w:iCs/>
          <w:sz w:val="40"/>
          <w:szCs w:val="40"/>
          <w:shd w:val="clear" w:color="auto" w:fill="FFFFFF"/>
        </w:rPr>
        <w:t>kláštor sv. Egídia</w:t>
      </w:r>
      <w:r w:rsidR="007C632C">
        <w:rPr>
          <w:rFonts w:ascii="Times New Roman" w:hAnsi="Times New Roman" w:cs="Times New Roman"/>
          <w:iCs/>
          <w:sz w:val="40"/>
          <w:szCs w:val="40"/>
          <w:shd w:val="clear" w:color="auto" w:fill="FFFFFF"/>
        </w:rPr>
        <w:t xml:space="preserve"> </w:t>
      </w:r>
      <w:r w:rsidR="007C632C" w:rsidRP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>sú dnes sídlami magistrátu, respektíve regionálnej rady.</w:t>
      </w:r>
    </w:p>
    <w:p w:rsidR="006550C5" w:rsidRDefault="00EA60AD" w:rsidP="007C632C">
      <w:p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iCs/>
          <w:sz w:val="80"/>
          <w:szCs w:val="80"/>
          <w:lang w:eastAsia="sk-SK"/>
        </w:rPr>
      </w:pPr>
      <w:r w:rsidRPr="00EA60AD">
        <w:rPr>
          <w:rFonts w:ascii="Times New Roman" w:eastAsia="Times New Roman" w:hAnsi="Times New Roman" w:cs="Times New Roman"/>
          <w:iCs/>
          <w:sz w:val="80"/>
          <w:szCs w:val="80"/>
          <w:lang w:eastAsia="sk-SK"/>
        </w:rPr>
        <w:t>Saint Paul De Vence</w:t>
      </w:r>
      <w:r>
        <w:rPr>
          <w:rFonts w:ascii="Times New Roman" w:eastAsia="Times New Roman" w:hAnsi="Times New Roman" w:cs="Times New Roman"/>
          <w:iCs/>
          <w:sz w:val="80"/>
          <w:szCs w:val="80"/>
          <w:lang w:eastAsia="sk-SK"/>
        </w:rPr>
        <w:t xml:space="preserve"> </w:t>
      </w:r>
    </w:p>
    <w:p w:rsidR="001E7265" w:rsidRDefault="00EA60AD" w:rsidP="007C632C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EA60AD">
        <w:rPr>
          <w:rFonts w:ascii="Times New Roman" w:hAnsi="Times New Roman" w:cs="Times New Roman"/>
          <w:sz w:val="40"/>
          <w:szCs w:val="40"/>
          <w:shd w:val="clear" w:color="auto" w:fill="FFFFFF"/>
        </w:rPr>
        <w:t>Saint-Paul je jedno z významných turistických miest, pretože si zachovalo za svojimi takmer neporušenými hradbami charakter</w:t>
      </w:r>
      <w:r w:rsidRPr="00EA60A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1" w:tooltip="Feudalizmus" w:history="1">
        <w:r w:rsidRPr="00EA60AD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feudálneho mesta</w:t>
        </w:r>
      </w:hyperlink>
      <w:r w:rsidRPr="00EA60AD">
        <w:rPr>
          <w:rFonts w:ascii="Times New Roman" w:hAnsi="Times New Roman" w:cs="Times New Roman"/>
          <w:sz w:val="40"/>
          <w:szCs w:val="40"/>
          <w:shd w:val="clear" w:color="auto" w:fill="FFFFFF"/>
        </w:rPr>
        <w:t>, ktoré chránilo bývalú hranicu oblasti</w:t>
      </w:r>
      <w:r w:rsidRPr="00EA60AD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2" w:tooltip="Var (departement)" w:history="1">
        <w:r w:rsidRPr="00EA60AD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Var</w:t>
        </w:r>
      </w:hyperlink>
      <w:r w:rsidRPr="00EA60AD"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</w:p>
    <w:p w:rsidR="006550C5" w:rsidRDefault="00964B19" w:rsidP="007C632C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80"/>
          <w:szCs w:val="80"/>
          <w:shd w:val="clear" w:color="auto" w:fill="FFFFFF"/>
        </w:rPr>
      </w:pPr>
      <w:r w:rsidRPr="00964B19">
        <w:rPr>
          <w:rFonts w:ascii="Times New Roman" w:hAnsi="Times New Roman" w:cs="Times New Roman"/>
          <w:sz w:val="80"/>
          <w:szCs w:val="80"/>
          <w:shd w:val="clear" w:color="auto" w:fill="FFFFFF"/>
        </w:rPr>
        <w:lastRenderedPageBreak/>
        <w:t>Antibes</w:t>
      </w:r>
    </w:p>
    <w:p w:rsidR="00964B19" w:rsidRDefault="00964B19" w:rsidP="007C632C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964B19">
        <w:rPr>
          <w:rFonts w:ascii="Times New Roman" w:hAnsi="Times New Roman" w:cs="Times New Roman"/>
          <w:sz w:val="40"/>
          <w:szCs w:val="40"/>
          <w:shd w:val="clear" w:color="auto" w:fill="FFFFFF"/>
        </w:rPr>
        <w:t>V Antibes je</w:t>
      </w:r>
      <w:r w:rsidR="007C632C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stará pevnosť, delfinárium, akvapark</w:t>
      </w:r>
      <w:r w:rsidRPr="00964B1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64B19">
        <w:rPr>
          <w:rFonts w:ascii="Times New Roman" w:hAnsi="Times New Roman" w:cs="Times New Roman"/>
          <w:sz w:val="40"/>
          <w:szCs w:val="40"/>
          <w:shd w:val="clear" w:color="auto" w:fill="FFFFFF"/>
        </w:rPr>
        <w:t>a ďalšie turisticky zaujímavé objekty. Mesto je situované na pobreží</w:t>
      </w:r>
      <w:r w:rsidRPr="00964B1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3" w:tooltip="Stredozemné more" w:history="1">
        <w:r w:rsidRPr="00964B1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Stredozemného mora</w:t>
        </w:r>
      </w:hyperlink>
      <w:r w:rsidRPr="00964B1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64B19">
        <w:rPr>
          <w:rFonts w:ascii="Times New Roman" w:hAnsi="Times New Roman" w:cs="Times New Roman"/>
          <w:sz w:val="40"/>
          <w:szCs w:val="40"/>
          <w:shd w:val="clear" w:color="auto" w:fill="FFFFFF"/>
        </w:rPr>
        <w:t>a je obľúbenou letnou destináciou francúzskych i zahraničných turistov.</w:t>
      </w:r>
    </w:p>
    <w:p w:rsidR="006550C5" w:rsidRDefault="00964B19" w:rsidP="007C632C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80"/>
          <w:szCs w:val="80"/>
          <w:shd w:val="clear" w:color="auto" w:fill="FFFFFF"/>
        </w:rPr>
      </w:pPr>
      <w:r w:rsidRPr="00964B19">
        <w:rPr>
          <w:rFonts w:ascii="Times New Roman" w:hAnsi="Times New Roman" w:cs="Times New Roman"/>
          <w:sz w:val="80"/>
          <w:szCs w:val="80"/>
          <w:shd w:val="clear" w:color="auto" w:fill="FFFFFF"/>
        </w:rPr>
        <w:t>Nice</w:t>
      </w:r>
      <w:r>
        <w:rPr>
          <w:rFonts w:ascii="Times New Roman" w:hAnsi="Times New Roman" w:cs="Times New Roman"/>
          <w:sz w:val="80"/>
          <w:szCs w:val="80"/>
          <w:shd w:val="clear" w:color="auto" w:fill="FFFFFF"/>
        </w:rPr>
        <w:t xml:space="preserve"> </w:t>
      </w:r>
    </w:p>
    <w:p w:rsidR="000E69F9" w:rsidRDefault="00964B19" w:rsidP="007C632C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Je hlavný mestom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4" w:tooltip="Nice (obvod)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obvodu Nice</w:t>
        </w:r>
      </w:hyperlink>
      <w:r w:rsidRPr="000E69F9">
        <w:rPr>
          <w:rFonts w:ascii="Times New Roman" w:hAnsi="Times New Roman" w:cs="Times New Roman"/>
          <w:sz w:val="40"/>
          <w:szCs w:val="40"/>
        </w:rPr>
        <w:t xml:space="preserve"> 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a spolu s 23 okolitými obcami tvorí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Spoločenstvo aglomerácie Nice-Côte d'Azur. Je významné turistické stredisko juhovýchodného pobrežia krajiny.</w:t>
      </w:r>
    </w:p>
    <w:p w:rsidR="006550C5" w:rsidRDefault="000E69F9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 w:rsidRPr="000E69F9"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>Marseille</w:t>
      </w:r>
      <w:r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 xml:space="preserve"> </w:t>
      </w:r>
    </w:p>
    <w:p w:rsidR="004C6689" w:rsidRDefault="004C6689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J</w:t>
      </w:r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e hospodársky najdôležitejšie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mesto celého francúzskeho juhu a</w:t>
      </w:r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významné centrum všetkého priemyslu. V meste je</w:t>
      </w:r>
      <w:r w:rsidR="000E69F9"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5" w:tooltip="Letisko" w:history="1">
        <w:r w:rsidR="000E69F9"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letisko</w:t>
        </w:r>
      </w:hyperlink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,</w:t>
      </w:r>
      <w:r w:rsidR="000E69F9"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6" w:tooltip="Metro" w:history="1">
        <w:r w:rsidR="000E69F9"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metro</w:t>
        </w:r>
      </w:hyperlink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a</w:t>
      </w:r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viacero</w:t>
      </w:r>
      <w:r w:rsidR="000E69F9"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7" w:tooltip="Univerzita" w:history="1">
        <w:r w:rsidR="000E69F9"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univerzít</w:t>
        </w:r>
      </w:hyperlink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  <w:r w:rsidR="000E69F9"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68" w:tooltip="Prístav" w:history="1">
        <w:r w:rsidR="000E69F9"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Prístav</w:t>
        </w:r>
      </w:hyperlink>
      <w:r w:rsidR="000E69F9"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v Marseille, najväčší vo Francúzsku a jeden z najdôležitejších v</w:t>
      </w:r>
      <w:r w:rsid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hyperlink r:id="rId69" w:tooltip="Stredozemné more" w:history="1">
        <w:r w:rsidR="000E69F9"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Stredozemnom mori</w:t>
        </w:r>
      </w:hyperlink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, je kanálom spojený s</w:t>
      </w:r>
      <w:r w:rsidR="000E69F9"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0" w:tooltip="Rhôna" w:history="1">
        <w:r w:rsidR="000E69F9"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Rhônou</w:t>
        </w:r>
      </w:hyperlink>
      <w:r w:rsidR="000E69F9"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</w:p>
    <w:p w:rsidR="006550C5" w:rsidRDefault="000E69F9" w:rsidP="004C6689">
      <w:p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sz w:val="80"/>
          <w:szCs w:val="80"/>
          <w:lang w:eastAsia="sk-SK"/>
        </w:rPr>
      </w:pPr>
      <w:r w:rsidRPr="000E69F9">
        <w:rPr>
          <w:rFonts w:ascii="Times New Roman" w:eastAsia="Times New Roman" w:hAnsi="Times New Roman" w:cs="Times New Roman"/>
          <w:sz w:val="80"/>
          <w:szCs w:val="80"/>
          <w:lang w:eastAsia="sk-SK"/>
        </w:rPr>
        <w:t>Cannes</w:t>
      </w:r>
      <w:r>
        <w:rPr>
          <w:rFonts w:ascii="Times New Roman" w:eastAsia="Times New Roman" w:hAnsi="Times New Roman" w:cs="Times New Roman"/>
          <w:sz w:val="80"/>
          <w:szCs w:val="80"/>
          <w:lang w:eastAsia="sk-SK"/>
        </w:rPr>
        <w:t xml:space="preserve"> </w:t>
      </w:r>
    </w:p>
    <w:p w:rsidR="000E69F9" w:rsidRDefault="000E69F9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Historické jadro na vrchu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1" w:tooltip="Le Suquet (stránka neexistuje)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Le Suquet</w:t>
        </w:r>
      </w:hyperlink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je veľmi skromné, no od druhej polovice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2" w:tooltip="19. storočia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19. storočia</w:t>
        </w:r>
      </w:hyperlink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sa pôvodne rybársky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hyperlink r:id="rId73" w:tooltip="Prístav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prístav</w:t>
        </w:r>
      </w:hyperlink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menil na moderné kúpele a boli postavené luxusné hotely lemujúce promenádu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4" w:tooltip="La Croisette (stránka neexistuje)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La Croisette</w:t>
        </w:r>
      </w:hyperlink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. Od roku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5" w:tooltip="1946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1946</w:t>
        </w:r>
      </w:hyperlink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sa tu </w:t>
      </w:r>
      <w:r w:rsidR="004C6689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každoročne v máji koná</w:t>
      </w:r>
      <w:r w:rsidRPr="000E69F9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6" w:tooltip="Medzinárodný filmový festival Cannes" w:history="1"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Medzinárodný filmový festival</w:t>
        </w:r>
        <w:r w:rsidR="004C668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Cannes</w:t>
        </w:r>
        <w:r w:rsidRPr="000E69F9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</w:t>
        </w:r>
      </w:hyperlink>
      <w:r w:rsidRPr="000E69F9">
        <w:rPr>
          <w:rFonts w:ascii="Times New Roman" w:hAnsi="Times New Roman" w:cs="Times New Roman"/>
          <w:sz w:val="40"/>
          <w:szCs w:val="40"/>
          <w:shd w:val="clear" w:color="auto" w:fill="FFFFFF"/>
        </w:rPr>
        <w:t>vo Festivalovom paláci.</w:t>
      </w:r>
    </w:p>
    <w:p w:rsidR="006550C5" w:rsidRDefault="006550C5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</w:p>
    <w:p w:rsidR="006550C5" w:rsidRDefault="009F4801" w:rsidP="004C6689">
      <w:pPr>
        <w:shd w:val="clear" w:color="auto" w:fill="FFFFFF"/>
        <w:spacing w:before="100" w:beforeAutospacing="1" w:after="24" w:line="336" w:lineRule="atLeast"/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</w:pPr>
      <w:r w:rsidRPr="009F4801"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lastRenderedPageBreak/>
        <w:t>Biarritz</w:t>
      </w:r>
    </w:p>
    <w:p w:rsidR="000E69F9" w:rsidRDefault="004C6689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J</w:t>
      </w:r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e</w:t>
      </w:r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7" w:tooltip="Francúzsko" w:history="1">
        <w:r w:rsidR="009F4801"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francúzske</w:t>
        </w:r>
      </w:hyperlink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kúpeľné</w:t>
      </w:r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8" w:tooltip="Mesto (všeobecne)" w:history="1">
        <w:r w:rsidR="009F4801"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mesto</w:t>
        </w:r>
      </w:hyperlink>
      <w:r w:rsidR="009F4801" w:rsidRPr="009F4801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a </w:t>
      </w:r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Prímorské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 letovisko </w:t>
      </w:r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nachádza</w:t>
      </w: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júce sa </w:t>
      </w:r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na pobreží</w:t>
      </w:r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79" w:tooltip="Atlantický oceán" w:history="1">
        <w:r w:rsidR="009F4801"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Atlantického</w:t>
        </w:r>
        <w:r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oceánu</w:t>
        </w:r>
        <w:r w:rsidR="009F4801"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</w:t>
        </w:r>
      </w:hyperlink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v</w:t>
      </w:r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0" w:tooltip="Biskajský záliv" w:history="1">
        <w:r w:rsidR="009F4801"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Biskajskom zálive</w:t>
        </w:r>
      </w:hyperlink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asi 18 kilometrov severne od hraníc so</w:t>
      </w:r>
      <w:r w:rsidR="009F4801"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1" w:tooltip="Španielsko" w:history="1">
        <w:r w:rsidR="009F4801"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Španielskom</w:t>
        </w:r>
      </w:hyperlink>
      <w:r w:rsidR="009F4801"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. Barritz je luxusné prímorské mesto, ktoré je vyhľadávané turistami a surfermi z celého sveta.</w:t>
      </w:r>
    </w:p>
    <w:p w:rsidR="006550C5" w:rsidRDefault="009F4801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 xml:space="preserve">Saint Tropez </w:t>
      </w:r>
    </w:p>
    <w:p w:rsidR="009F4801" w:rsidRDefault="009F4801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sz w:val="40"/>
          <w:szCs w:val="40"/>
          <w:shd w:val="clear" w:color="auto" w:fill="FFFFFF"/>
        </w:rPr>
      </w:pP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V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2" w:tooltip="15. storočie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15. storočí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sa začalo vyvíjať z rybárskej dediny na mesto, keď tu postavili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3" w:tooltip="Citadela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citadelu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s opevnením. V roku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4" w:tooltip="1944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1944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sa stalo prvým oslobodeným mestom po vylodení spojeneckých vojsk. Od roku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5" w:tooltip="1950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1950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sa v ňom začal rozvíjať intenzívny cestovný ruch a stalo sa známym kúpeľným mestom.</w:t>
      </w:r>
      <w:r w:rsidRPr="009F4801">
        <w:rPr>
          <w:rFonts w:ascii="Times New Roman" w:hAnsi="Times New Roman" w:cs="Times New Roman"/>
          <w:bCs/>
          <w:sz w:val="40"/>
          <w:szCs w:val="40"/>
          <w:shd w:val="clear" w:color="auto" w:fill="FFFFFF"/>
        </w:rPr>
        <w:t xml:space="preserve"> </w:t>
      </w:r>
    </w:p>
    <w:p w:rsidR="006550C5" w:rsidRDefault="009F4801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80"/>
          <w:szCs w:val="80"/>
          <w:shd w:val="clear" w:color="auto" w:fill="FFFFFF"/>
        </w:rPr>
        <w:t xml:space="preserve">Saint Malo </w:t>
      </w:r>
    </w:p>
    <w:p w:rsidR="009F4801" w:rsidRDefault="009F4801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Mesto leží v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6" w:tooltip="Záliv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zálive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7" w:tooltip="Lamanšský prieliv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Lamanšského prielivu</w:t>
        </w:r>
        <w:r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 xml:space="preserve"> </w:t>
        </w:r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a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medzi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8" w:tooltip="Bretónsko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Bretónskom</w:t>
        </w:r>
      </w:hyperlink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a</w:t>
      </w:r>
      <w:r w:rsidRPr="009F4801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89" w:tooltip="Normandia" w:history="1">
        <w:r w:rsidRPr="009F4801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Normandiou</w:t>
        </w:r>
      </w:hyperlink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. Maximálny rozdiel prílivu a odlivu je až 15 m. </w:t>
      </w:r>
      <w:r w:rsidR="004C6689">
        <w:rPr>
          <w:rFonts w:ascii="Times New Roman" w:hAnsi="Times New Roman" w:cs="Times New Roman"/>
          <w:sz w:val="40"/>
          <w:szCs w:val="40"/>
          <w:shd w:val="clear" w:color="auto" w:fill="FFFFFF"/>
        </w:rPr>
        <w:t>Je s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>tredisko</w:t>
      </w:r>
      <w:r w:rsidR="004C6689">
        <w:rPr>
          <w:rFonts w:ascii="Times New Roman" w:hAnsi="Times New Roman" w:cs="Times New Roman"/>
          <w:sz w:val="40"/>
          <w:szCs w:val="40"/>
          <w:shd w:val="clear" w:color="auto" w:fill="FFFFFF"/>
        </w:rPr>
        <w:t>m</w:t>
      </w:r>
      <w:r w:rsidRPr="009F4801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cestovného ruchu.</w:t>
      </w:r>
    </w:p>
    <w:p w:rsidR="006550C5" w:rsidRDefault="00F57CF8" w:rsidP="004C6689">
      <w:pPr>
        <w:shd w:val="clear" w:color="auto" w:fill="FFFFFF"/>
        <w:spacing w:before="100" w:beforeAutospacing="1" w:after="24" w:line="336" w:lineRule="atLeast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F57CF8">
        <w:rPr>
          <w:rFonts w:ascii="Times New Roman" w:hAnsi="Times New Roman" w:cs="Times New Roman"/>
          <w:sz w:val="80"/>
          <w:szCs w:val="80"/>
          <w:shd w:val="clear" w:color="auto" w:fill="FFFFFF"/>
        </w:rPr>
        <w:t>Ajaccio</w:t>
      </w:r>
      <w:r>
        <w:rPr>
          <w:rFonts w:ascii="Times New Roman" w:hAnsi="Times New Roman" w:cs="Times New Roman"/>
          <w:sz w:val="80"/>
          <w:szCs w:val="80"/>
          <w:shd w:val="clear" w:color="auto" w:fill="FFFFFF"/>
        </w:rPr>
        <w:t xml:space="preserve"> </w:t>
      </w:r>
    </w:p>
    <w:p w:rsidR="004C6689" w:rsidRDefault="004C6689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J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e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0" w:tooltip="Mesto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mesto</w:t>
        </w:r>
      </w:hyperlink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na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1" w:tooltip="Korzika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Korzike</w:t>
        </w:r>
      </w:hyperlink>
      <w:r w:rsidR="00F57CF8" w:rsidRPr="00F57CF8">
        <w:rPr>
          <w:rFonts w:ascii="Times New Roman" w:hAnsi="Times New Roman" w:cs="Times New Roman"/>
          <w:sz w:val="40"/>
          <w:szCs w:val="40"/>
        </w:rPr>
        <w:t xml:space="preserve">. 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Je v ňom rodný dom, múzeum i pamätník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2" w:tooltip="Napoleon Bonaparte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Napoleona Bonaparte</w:t>
        </w:r>
      </w:hyperlink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</w:p>
    <w:p w:rsidR="006550C5" w:rsidRDefault="006550C5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80"/>
          <w:szCs w:val="80"/>
          <w:shd w:val="clear" w:color="auto" w:fill="FFFFFF"/>
        </w:rPr>
      </w:pPr>
    </w:p>
    <w:p w:rsidR="006550C5" w:rsidRDefault="006550C5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80"/>
          <w:szCs w:val="80"/>
          <w:shd w:val="clear" w:color="auto" w:fill="FFFFFF"/>
        </w:rPr>
      </w:pPr>
    </w:p>
    <w:p w:rsidR="006550C5" w:rsidRDefault="00F57CF8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80"/>
          <w:szCs w:val="80"/>
          <w:shd w:val="clear" w:color="auto" w:fill="FFFFFF"/>
        </w:rPr>
      </w:pPr>
      <w:r w:rsidRPr="00F57CF8">
        <w:rPr>
          <w:rFonts w:ascii="Times New Roman" w:hAnsi="Times New Roman" w:cs="Times New Roman"/>
          <w:sz w:val="80"/>
          <w:szCs w:val="80"/>
          <w:shd w:val="clear" w:color="auto" w:fill="FFFFFF"/>
        </w:rPr>
        <w:lastRenderedPageBreak/>
        <w:t>Menton</w:t>
      </w:r>
      <w:r>
        <w:rPr>
          <w:rFonts w:ascii="Times New Roman" w:hAnsi="Times New Roman" w:cs="Times New Roman"/>
          <w:sz w:val="80"/>
          <w:szCs w:val="80"/>
          <w:shd w:val="clear" w:color="auto" w:fill="FFFFFF"/>
        </w:rPr>
        <w:t xml:space="preserve"> </w:t>
      </w:r>
    </w:p>
    <w:p w:rsidR="00F57CF8" w:rsidRDefault="004C6689" w:rsidP="004C6689">
      <w:pPr>
        <w:shd w:val="clear" w:color="auto" w:fill="FFFFFF"/>
        <w:spacing w:before="100" w:beforeAutospacing="1" w:after="24" w:line="336" w:lineRule="atLeas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  <w:shd w:val="clear" w:color="auto" w:fill="FFFFFF"/>
        </w:rPr>
        <w:t>J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e pobrežné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3" w:tooltip="Mesto (všeobecne)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mesto</w:t>
        </w:r>
      </w:hyperlink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pri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4" w:tooltip="Stredozemné more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Stredozemnom mori</w:t>
        </w:r>
      </w:hyperlink>
      <w:r w:rsidR="00F57CF8" w:rsidRPr="00F57CF8">
        <w:rPr>
          <w:rFonts w:ascii="Times New Roman" w:hAnsi="Times New Roman" w:cs="Times New Roman"/>
          <w:sz w:val="40"/>
          <w:szCs w:val="40"/>
        </w:rPr>
        <w:t xml:space="preserve"> 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na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5" w:tooltip="Azúrové pobrežie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Azúrovom pobreží</w:t>
        </w:r>
      </w:hyperlink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v blízkosti kniežatstva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6" w:tooltip="Monako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Monako</w:t>
        </w:r>
      </w:hyperlink>
      <w:r w:rsidR="00F57CF8" w:rsidRPr="00F57CF8">
        <w:rPr>
          <w:rFonts w:ascii="Times New Roman" w:hAnsi="Times New Roman" w:cs="Times New Roman"/>
          <w:sz w:val="40"/>
          <w:szCs w:val="40"/>
        </w:rPr>
        <w:t xml:space="preserve">. </w:t>
      </w:r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Nachádza sa pri</w:t>
      </w:r>
      <w:r w:rsidR="00F57CF8" w:rsidRPr="00F57CF8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hyperlink r:id="rId97" w:tooltip="Taliansko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taliansko</w:t>
        </w:r>
      </w:hyperlink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-francúzskej hranici. V meste sú krásne subtropické záhrady. Konajú sa tam festivaly zamerané na miestnu </w:t>
      </w:r>
      <w:hyperlink r:id="rId98" w:tooltip="Flóra (kvetena)" w:history="1">
        <w:r w:rsidR="00F57CF8" w:rsidRPr="00F57CF8">
          <w:rPr>
            <w:rStyle w:val="Hypertextovodkaz"/>
            <w:rFonts w:ascii="Times New Roman" w:hAnsi="Times New Roman" w:cs="Times New Roman"/>
            <w:color w:val="auto"/>
            <w:sz w:val="40"/>
            <w:szCs w:val="40"/>
            <w:u w:val="none"/>
            <w:shd w:val="clear" w:color="auto" w:fill="FFFFFF"/>
          </w:rPr>
          <w:t>flóru</w:t>
        </w:r>
      </w:hyperlink>
      <w:r w:rsidR="00F57CF8" w:rsidRPr="00F57CF8">
        <w:rPr>
          <w:rFonts w:ascii="Times New Roman" w:hAnsi="Times New Roman" w:cs="Times New Roman"/>
          <w:sz w:val="40"/>
          <w:szCs w:val="40"/>
          <w:shd w:val="clear" w:color="auto" w:fill="FFFFFF"/>
        </w:rPr>
        <w:t>.</w:t>
      </w:r>
    </w:p>
    <w:p w:rsidR="006550C5" w:rsidRDefault="00F57CF8" w:rsidP="00F57CF8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80"/>
          <w:szCs w:val="80"/>
          <w:shd w:val="clear" w:color="auto" w:fill="FFFFFF"/>
        </w:rPr>
      </w:pPr>
      <w:r w:rsidRPr="00F57CF8">
        <w:rPr>
          <w:sz w:val="80"/>
          <w:szCs w:val="80"/>
          <w:shd w:val="clear" w:color="auto" w:fill="FFFFFF"/>
        </w:rPr>
        <w:t>Calais</w:t>
      </w:r>
      <w:r>
        <w:rPr>
          <w:sz w:val="80"/>
          <w:szCs w:val="80"/>
          <w:shd w:val="clear" w:color="auto" w:fill="FFFFFF"/>
        </w:rPr>
        <w:t xml:space="preserve"> </w:t>
      </w:r>
    </w:p>
    <w:p w:rsidR="00F57CF8" w:rsidRDefault="004C6689" w:rsidP="00F57CF8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</w:rPr>
      </w:pPr>
      <w:r>
        <w:rPr>
          <w:sz w:val="40"/>
          <w:szCs w:val="40"/>
        </w:rPr>
        <w:t>O</w:t>
      </w:r>
      <w:r w:rsidR="00F57CF8" w:rsidRPr="00F57CF8">
        <w:rPr>
          <w:sz w:val="40"/>
          <w:szCs w:val="40"/>
        </w:rPr>
        <w:t>bmýva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99" w:tooltip="Lamanšský prieliv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Lamanšský prieliv</w:t>
        </w:r>
      </w:hyperlink>
      <w:r w:rsidR="00F57CF8" w:rsidRPr="00F57CF8">
        <w:rPr>
          <w:sz w:val="40"/>
          <w:szCs w:val="40"/>
        </w:rPr>
        <w:t>, je tu jeho najužšie miesto (34 km široké), pod ním</w:t>
      </w:r>
      <w:r w:rsidR="00FB4EF2">
        <w:rPr>
          <w:sz w:val="40"/>
          <w:szCs w:val="40"/>
        </w:rPr>
        <w:t xml:space="preserve"> je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100" w:tooltip="Eurotunel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Eurotunel</w:t>
        </w:r>
      </w:hyperlink>
      <w:r w:rsidR="00F57CF8" w:rsidRPr="00F57CF8">
        <w:rPr>
          <w:rStyle w:val="apple-converted-space"/>
          <w:sz w:val="40"/>
          <w:szCs w:val="40"/>
        </w:rPr>
        <w:t> </w:t>
      </w:r>
      <w:r w:rsidR="00F57CF8" w:rsidRPr="00F57CF8">
        <w:rPr>
          <w:sz w:val="40"/>
          <w:szCs w:val="40"/>
        </w:rPr>
        <w:t>a je to najbližšie miesto od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101" w:tooltip="Anglicko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Anglicka</w:t>
        </w:r>
      </w:hyperlink>
      <w:r w:rsidR="00F57CF8" w:rsidRPr="00F57CF8">
        <w:rPr>
          <w:sz w:val="40"/>
          <w:szCs w:val="40"/>
        </w:rPr>
        <w:t>. Biele útesy skál v anglickom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102" w:tooltip="Dover (Anglicko)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Doveri</w:t>
        </w:r>
      </w:hyperlink>
      <w:r w:rsidR="00F57CF8" w:rsidRPr="00F57CF8">
        <w:rPr>
          <w:rStyle w:val="apple-converted-space"/>
          <w:sz w:val="40"/>
          <w:szCs w:val="40"/>
        </w:rPr>
        <w:t> </w:t>
      </w:r>
      <w:r w:rsidR="00F57CF8" w:rsidRPr="00F57CF8">
        <w:rPr>
          <w:sz w:val="40"/>
          <w:szCs w:val="40"/>
        </w:rPr>
        <w:t>je za jasného dňa vidno aj z Calais.</w:t>
      </w:r>
      <w:r w:rsidR="00FB4EF2">
        <w:rPr>
          <w:sz w:val="40"/>
          <w:szCs w:val="40"/>
        </w:rPr>
        <w:t xml:space="preserve"> </w:t>
      </w:r>
      <w:r w:rsidR="00F57CF8" w:rsidRPr="00F57CF8">
        <w:rPr>
          <w:sz w:val="40"/>
          <w:szCs w:val="40"/>
        </w:rPr>
        <w:t>Otvorenie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103" w:tooltip="Eurotunel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Eurotunelu</w:t>
        </w:r>
      </w:hyperlink>
      <w:r w:rsidR="00F57CF8" w:rsidRPr="00F57CF8">
        <w:rPr>
          <w:rStyle w:val="apple-converted-space"/>
          <w:sz w:val="40"/>
          <w:szCs w:val="40"/>
        </w:rPr>
        <w:t> </w:t>
      </w:r>
      <w:r w:rsidR="00F57CF8" w:rsidRPr="00F57CF8">
        <w:rPr>
          <w:sz w:val="40"/>
          <w:szCs w:val="40"/>
        </w:rPr>
        <w:t>s prevádzkou vlakov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104" w:tooltip="TGV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TGV</w:t>
        </w:r>
      </w:hyperlink>
      <w:r w:rsidR="00F57CF8" w:rsidRPr="00F57CF8">
        <w:rPr>
          <w:rStyle w:val="apple-converted-space"/>
          <w:sz w:val="40"/>
          <w:szCs w:val="40"/>
        </w:rPr>
        <w:t> </w:t>
      </w:r>
      <w:hyperlink r:id="rId105" w:tooltip="Eurostar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Eurostar</w:t>
        </w:r>
      </w:hyperlink>
      <w:r w:rsidR="00F57CF8" w:rsidRPr="00F57CF8">
        <w:rPr>
          <w:rStyle w:val="apple-converted-space"/>
          <w:sz w:val="40"/>
          <w:szCs w:val="40"/>
        </w:rPr>
        <w:t> </w:t>
      </w:r>
      <w:r w:rsidR="00F57CF8" w:rsidRPr="00F57CF8">
        <w:rPr>
          <w:sz w:val="40"/>
          <w:szCs w:val="40"/>
        </w:rPr>
        <w:t>14. novembra</w:t>
      </w:r>
      <w:r w:rsidR="00F57CF8" w:rsidRPr="00F57CF8">
        <w:rPr>
          <w:rStyle w:val="apple-converted-space"/>
          <w:sz w:val="40"/>
          <w:szCs w:val="40"/>
        </w:rPr>
        <w:t> </w:t>
      </w:r>
      <w:hyperlink r:id="rId106" w:tooltip="1994" w:history="1">
        <w:r w:rsidR="00F57CF8" w:rsidRPr="00F57CF8">
          <w:rPr>
            <w:rStyle w:val="Hypertextovodkaz"/>
            <w:color w:val="auto"/>
            <w:sz w:val="40"/>
            <w:szCs w:val="40"/>
            <w:u w:val="none"/>
          </w:rPr>
          <w:t>1994</w:t>
        </w:r>
      </w:hyperlink>
      <w:r w:rsidR="00F57CF8" w:rsidRPr="00F57CF8">
        <w:rPr>
          <w:rStyle w:val="apple-converted-space"/>
          <w:sz w:val="40"/>
          <w:szCs w:val="40"/>
        </w:rPr>
        <w:t> </w:t>
      </w:r>
      <w:r w:rsidR="00F57CF8" w:rsidRPr="00F57CF8">
        <w:rPr>
          <w:sz w:val="40"/>
          <w:szCs w:val="40"/>
        </w:rPr>
        <w:t>prinieslo mestu značné obchodné oživenie.</w:t>
      </w:r>
    </w:p>
    <w:p w:rsidR="006550C5" w:rsidRDefault="008E4AA5" w:rsidP="008E4AA5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80"/>
          <w:szCs w:val="80"/>
        </w:rPr>
      </w:pPr>
      <w:r w:rsidRPr="008E4AA5">
        <w:rPr>
          <w:sz w:val="80"/>
          <w:szCs w:val="80"/>
        </w:rPr>
        <w:t>Mont Blanc</w:t>
      </w:r>
    </w:p>
    <w:p w:rsidR="00EE619D" w:rsidRDefault="008E4AA5" w:rsidP="008E4AA5">
      <w:pPr>
        <w:pStyle w:val="Normlnweb"/>
        <w:shd w:val="clear" w:color="auto" w:fill="FFFFFF"/>
        <w:spacing w:before="120" w:beforeAutospacing="0" w:after="120" w:afterAutospacing="0" w:line="336" w:lineRule="atLeast"/>
        <w:rPr>
          <w:noProof/>
        </w:rPr>
      </w:pPr>
      <w:r w:rsidRPr="008E4AA5">
        <w:rPr>
          <w:bCs/>
          <w:sz w:val="40"/>
          <w:szCs w:val="40"/>
        </w:rPr>
        <w:t>Mont Blanc</w:t>
      </w:r>
      <w:r w:rsidRPr="008E4AA5">
        <w:rPr>
          <w:rStyle w:val="apple-converted-space"/>
          <w:sz w:val="40"/>
          <w:szCs w:val="40"/>
        </w:rPr>
        <w:t> </w:t>
      </w:r>
      <w:r w:rsidRPr="008E4AA5">
        <w:rPr>
          <w:sz w:val="40"/>
          <w:szCs w:val="40"/>
        </w:rPr>
        <w:t>(4 810 </w:t>
      </w:r>
      <w:hyperlink r:id="rId107" w:tooltip="Metrov nad morom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m n. m.</w:t>
        </w:r>
      </w:hyperlink>
      <w:r w:rsidRPr="008E4AA5">
        <w:rPr>
          <w:sz w:val="40"/>
          <w:szCs w:val="40"/>
        </w:rPr>
        <w:t>) je najvyšší vrch</w:t>
      </w:r>
      <w:r w:rsidRPr="008E4AA5">
        <w:rPr>
          <w:rStyle w:val="apple-converted-space"/>
          <w:sz w:val="40"/>
          <w:szCs w:val="40"/>
        </w:rPr>
        <w:t> </w:t>
      </w:r>
      <w:hyperlink r:id="rId108" w:tooltip="Alpy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Álp</w:t>
        </w:r>
      </w:hyperlink>
      <w:r w:rsidRPr="008E4AA5">
        <w:rPr>
          <w:rStyle w:val="apple-converted-space"/>
          <w:sz w:val="40"/>
          <w:szCs w:val="40"/>
        </w:rPr>
        <w:t> </w:t>
      </w:r>
      <w:r w:rsidRPr="008E4AA5">
        <w:rPr>
          <w:sz w:val="40"/>
          <w:szCs w:val="40"/>
        </w:rPr>
        <w:t>a</w:t>
      </w:r>
      <w:r w:rsidRPr="008E4AA5">
        <w:rPr>
          <w:rStyle w:val="apple-converted-space"/>
          <w:sz w:val="40"/>
          <w:szCs w:val="40"/>
        </w:rPr>
        <w:t> </w:t>
      </w:r>
      <w:hyperlink r:id="rId109" w:tooltip="Západná Európa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Západnej Európy</w:t>
        </w:r>
      </w:hyperlink>
      <w:r w:rsidRPr="008E4AA5">
        <w:rPr>
          <w:sz w:val="40"/>
          <w:szCs w:val="40"/>
        </w:rPr>
        <w:t>. Leží na</w:t>
      </w:r>
      <w:r w:rsidRPr="008E4AA5">
        <w:rPr>
          <w:rStyle w:val="apple-converted-space"/>
          <w:sz w:val="40"/>
          <w:szCs w:val="40"/>
        </w:rPr>
        <w:t> </w:t>
      </w:r>
      <w:hyperlink r:id="rId110" w:tooltip="Francúzsko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francúzsko</w:t>
        </w:r>
      </w:hyperlink>
      <w:r w:rsidRPr="008E4AA5">
        <w:rPr>
          <w:sz w:val="40"/>
          <w:szCs w:val="40"/>
        </w:rPr>
        <w:t>-</w:t>
      </w:r>
      <w:hyperlink r:id="rId111" w:tooltip="Taliansko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talianskej</w:t>
        </w:r>
      </w:hyperlink>
      <w:r w:rsidRPr="008E4AA5">
        <w:rPr>
          <w:rStyle w:val="apple-converted-space"/>
          <w:sz w:val="40"/>
          <w:szCs w:val="40"/>
        </w:rPr>
        <w:t> </w:t>
      </w:r>
      <w:r w:rsidRPr="008E4AA5">
        <w:rPr>
          <w:sz w:val="40"/>
          <w:szCs w:val="40"/>
        </w:rPr>
        <w:t>hranici v</w:t>
      </w:r>
      <w:r w:rsidRPr="008E4AA5">
        <w:rPr>
          <w:rStyle w:val="apple-converted-space"/>
          <w:sz w:val="40"/>
          <w:szCs w:val="40"/>
        </w:rPr>
        <w:t> </w:t>
      </w:r>
      <w:hyperlink r:id="rId112" w:tooltip="Mont Blanc (masív) (stránka neexistuje)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masíve Mont Blanc</w:t>
        </w:r>
      </w:hyperlink>
      <w:r w:rsidRPr="008E4AA5">
        <w:rPr>
          <w:rStyle w:val="apple-converted-space"/>
          <w:sz w:val="40"/>
          <w:szCs w:val="40"/>
        </w:rPr>
        <w:t> </w:t>
      </w:r>
      <w:r w:rsidRPr="008E4AA5">
        <w:rPr>
          <w:sz w:val="40"/>
          <w:szCs w:val="40"/>
        </w:rPr>
        <w:t>v</w:t>
      </w:r>
      <w:r w:rsidRPr="008E4AA5">
        <w:rPr>
          <w:rStyle w:val="apple-converted-space"/>
          <w:sz w:val="40"/>
          <w:szCs w:val="40"/>
        </w:rPr>
        <w:t> </w:t>
      </w:r>
      <w:hyperlink r:id="rId113" w:tooltip="Savojské Alpy (stránka neexistuje)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Savojských Alpách</w:t>
        </w:r>
      </w:hyperlink>
      <w:r w:rsidRPr="008E4AA5">
        <w:rPr>
          <w:sz w:val="40"/>
          <w:szCs w:val="40"/>
        </w:rPr>
        <w:t>. Vrch je pokrytý mnohými</w:t>
      </w:r>
      <w:r w:rsidRPr="008E4AA5">
        <w:rPr>
          <w:rStyle w:val="apple-converted-space"/>
          <w:sz w:val="40"/>
          <w:szCs w:val="40"/>
        </w:rPr>
        <w:t> </w:t>
      </w:r>
      <w:hyperlink r:id="rId114" w:tooltip="Ľadovec (súvislý ľad)" w:history="1">
        <w:r w:rsidRPr="008E4AA5">
          <w:rPr>
            <w:rStyle w:val="Hypertextovodkaz"/>
            <w:color w:val="auto"/>
            <w:sz w:val="40"/>
            <w:szCs w:val="40"/>
            <w:u w:val="none"/>
          </w:rPr>
          <w:t>ľadovcami</w:t>
        </w:r>
      </w:hyperlink>
      <w:r w:rsidRPr="008E4AA5">
        <w:rPr>
          <w:sz w:val="40"/>
          <w:szCs w:val="40"/>
        </w:rPr>
        <w:t>, najväčší z nich sa volá Mer de Glace.</w:t>
      </w:r>
      <w:r w:rsidR="00C84F30" w:rsidRPr="00C84F30">
        <w:rPr>
          <w:noProof/>
        </w:rPr>
        <w:t xml:space="preserve"> </w:t>
      </w:r>
    </w:p>
    <w:p w:rsidR="00EE619D" w:rsidRDefault="00EE619D" w:rsidP="008E4AA5">
      <w:pPr>
        <w:pStyle w:val="Normlnweb"/>
        <w:shd w:val="clear" w:color="auto" w:fill="FFFFFF"/>
        <w:spacing w:before="120" w:beforeAutospacing="0" w:after="120" w:afterAutospacing="0" w:line="336" w:lineRule="atLeast"/>
        <w:rPr>
          <w:noProof/>
        </w:rPr>
      </w:pPr>
    </w:p>
    <w:p w:rsidR="00EE619D" w:rsidRDefault="00EE619D" w:rsidP="008E4AA5">
      <w:pPr>
        <w:pStyle w:val="Normlnweb"/>
        <w:shd w:val="clear" w:color="auto" w:fill="FFFFFF"/>
        <w:spacing w:before="120" w:beforeAutospacing="0" w:after="120" w:afterAutospacing="0" w:line="336" w:lineRule="atLeast"/>
        <w:rPr>
          <w:noProof/>
        </w:rPr>
      </w:pPr>
      <w:r>
        <w:rPr>
          <w:noProof/>
        </w:rPr>
        <w:t>(obrázky sú usporiadané podľa poradia v texte)</w:t>
      </w:r>
    </w:p>
    <w:p w:rsidR="008E4AA5" w:rsidRDefault="00920D28" w:rsidP="008E4AA5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225600" cy="4320000"/>
            <wp:effectExtent l="19050" t="0" r="0" b="0"/>
            <wp:docPr id="3" name="obrázek 1" descr="http://img.topky.sk/cestovky/900px/1130559.jpg/zaujimavosti-den-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opky.sk/cestovky/900px/1130559.jpg/zaujimavosti-den-Europa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5479" cy="4140000"/>
            <wp:effectExtent l="19050" t="0" r="0" b="0"/>
            <wp:docPr id="5" name="obrázek 4" descr="http://worldheritage.routes.travel/wp-content/uploads/2013/05/cathedral-notre-da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ldheritage.routes.travel/wp-content/uploads/2013/05/cathedral-notre-dame-5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79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F30">
        <w:rPr>
          <w:noProof/>
        </w:rPr>
        <w:drawing>
          <wp:inline distT="0" distB="0" distL="0" distR="0">
            <wp:extent cx="5400000" cy="2681119"/>
            <wp:effectExtent l="19050" t="0" r="0" b="0"/>
            <wp:docPr id="25" name="obrázek 7" descr="http://www.mestopariz.cz/foto/louv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stopariz.cz/foto/louvre3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F2" w:rsidRPr="008E4AA5" w:rsidRDefault="00FB4EF2" w:rsidP="008E4AA5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</w:rPr>
      </w:pPr>
    </w:p>
    <w:p w:rsidR="00C452FA" w:rsidRDefault="00C452FA" w:rsidP="00F57CF8">
      <w:pPr>
        <w:pStyle w:val="Normlnweb"/>
        <w:shd w:val="clear" w:color="auto" w:fill="FFFFFF"/>
        <w:spacing w:before="120" w:beforeAutospacing="0" w:after="120" w:afterAutospacing="0" w:line="336" w:lineRule="atLeast"/>
        <w:rPr>
          <w:rStyle w:val="apple-converted-space"/>
          <w:sz w:val="40"/>
          <w:szCs w:val="40"/>
          <w:shd w:val="clear" w:color="auto" w:fill="FFFFFF"/>
        </w:rPr>
      </w:pPr>
    </w:p>
    <w:p w:rsidR="001C19AF" w:rsidRPr="001C19AF" w:rsidRDefault="003E3654" w:rsidP="00F57CF8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995719" cy="3996000"/>
            <wp:effectExtent l="19050" t="0" r="0" b="0"/>
            <wp:docPr id="32" name="obrázek 10" descr="http://francie.svetadily.cz/userfiles/image/clanky/francie/paris-invalidov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ancie.svetadily.cz/userfiles/image/clanky/francie/paris-invalidovna-1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19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9660" cy="3816000"/>
            <wp:effectExtent l="19050" t="0" r="0" b="0"/>
            <wp:docPr id="34" name="obrázek 13" descr="http://img.cas.sk/img/11/gallery/1392781_vitazny-ob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cas.sk/img/11/gallery/1392781_vitazny-obluk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6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01" w:rsidRPr="00A66591" w:rsidRDefault="00F57CF8" w:rsidP="00F57CF8">
      <w:pPr>
        <w:shd w:val="clear" w:color="auto" w:fill="FFFFFF"/>
        <w:spacing w:before="100" w:beforeAutospacing="1" w:after="24" w:line="336" w:lineRule="atLeast"/>
        <w:ind w:left="384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F57CF8">
        <w:rPr>
          <w:rStyle w:val="apple-converted-space"/>
          <w:rFonts w:ascii="Times New Roman" w:hAnsi="Times New Roman" w:cs="Times New Roman"/>
          <w:sz w:val="80"/>
          <w:szCs w:val="80"/>
          <w:shd w:val="clear" w:color="auto" w:fill="FFFFFF"/>
        </w:rPr>
        <w:t> </w:t>
      </w:r>
    </w:p>
    <w:p w:rsidR="000E69F9" w:rsidRPr="000E69F9" w:rsidRDefault="009F40AF" w:rsidP="00F57CF8">
      <w:p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sz w:val="40"/>
          <w:szCs w:val="40"/>
          <w:lang w:eastAsia="sk-SK"/>
        </w:rPr>
      </w:pPr>
      <w:r w:rsidRPr="009F40AF">
        <w:rPr>
          <w:rFonts w:ascii="Times New Roman" w:eastAsia="Times New Roman" w:hAnsi="Times New Roman" w:cs="Times New Roman"/>
          <w:noProof/>
          <w:sz w:val="40"/>
          <w:szCs w:val="40"/>
          <w:lang w:eastAsia="sk-SK"/>
        </w:rPr>
        <w:drawing>
          <wp:inline distT="0" distB="0" distL="0" distR="0">
            <wp:extent cx="4467772" cy="3348000"/>
            <wp:effectExtent l="19050" t="0" r="8978" b="0"/>
            <wp:docPr id="38" name="obrázek 16" descr="https://upload.wikimedia.org/wikipedia/commons/5/54/Vue_a%C3%A9rienne_du_domaine_de_Versailles_par_ToucanWings_-_Creative_Commons_By_Sa_3.0_-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5/54/Vue_a%C3%A9rienne_du_domaine_de_Versailles_par_ToucanWings_-_Creative_Commons_By_Sa_3.0_-_073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7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64" w:rsidRPr="009F4801" w:rsidRDefault="00920D28" w:rsidP="00F57CF8">
      <w:pPr>
        <w:shd w:val="clear" w:color="auto" w:fill="FFFFFF"/>
        <w:spacing w:before="100" w:beforeAutospacing="1" w:after="24" w:line="336" w:lineRule="atLeast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876925" cy="2390896"/>
            <wp:effectExtent l="19050" t="0" r="9525" b="0"/>
            <wp:docPr id="6" name="obrázek 19" descr="https://upload.wikimedia.org/wikipedia/commons/d/db/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d/db/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01" cy="23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B19" w:rsidRPr="000E69F9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4333875" cy="3236244"/>
            <wp:effectExtent l="19050" t="0" r="9525" b="0"/>
            <wp:docPr id="7" name="obrázek 22" descr="http://www.kristoftour.sk/zajazdy/pict/lurdy_01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ristoftour.sk/zajazdy/pict/lurdy_01_v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51" cy="32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0AF">
        <w:rPr>
          <w:noProof/>
          <w:lang w:eastAsia="sk-SK"/>
        </w:rPr>
        <w:drawing>
          <wp:inline distT="0" distB="0" distL="0" distR="0">
            <wp:extent cx="5857875" cy="2390745"/>
            <wp:effectExtent l="19050" t="0" r="0" b="0"/>
            <wp:docPr id="42" name="obrázek 25" descr="http://allworldtowns.com/data_images/countries/carcassonne/carcassonn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llworldtowns.com/data_images/countries/carcassonne/carcassonne-04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60" cy="239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AF" w:rsidRDefault="009F40AF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</w:p>
    <w:p w:rsidR="009F40AF" w:rsidRDefault="009F40AF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</w:p>
    <w:p w:rsidR="009F40AF" w:rsidRDefault="00EE619D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781550" cy="2988470"/>
            <wp:effectExtent l="19050" t="0" r="0" b="0"/>
            <wp:docPr id="9" name="obrázek 28" descr="http://boleslavskacestovka.cz/upload/produkty/_142851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oleslavskacestovka.cz/upload/produkty/_1428519744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40" cy="299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32806" cy="2809875"/>
            <wp:effectExtent l="19050" t="0" r="0" b="0"/>
            <wp:docPr id="11" name="obrázek 31" descr="http://www.arenes-nimes.com/sites/nimes/files/styles/home_img_fond/public/vueduciel.jpg?itok=x5zv0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enes-nimes.com/sites/nimes/files/styles/home_img_fond/public/vueduciel.jpg?itok=x5zv01B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24" cy="281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D28">
        <w:rPr>
          <w:noProof/>
        </w:rPr>
        <w:drawing>
          <wp:inline distT="0" distB="0" distL="0" distR="0">
            <wp:extent cx="4333875" cy="3250406"/>
            <wp:effectExtent l="19050" t="0" r="9525" b="0"/>
            <wp:docPr id="8" name="obrázek 34" descr="http://aaamma.fr/images/site/LA%20ROCH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aamma.fr/images/site/LA%20ROCHELLE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76" cy="32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0AF" w:rsidRDefault="0061450D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029200" cy="2828925"/>
            <wp:effectExtent l="19050" t="0" r="0" b="0"/>
            <wp:docPr id="49" name="obrázek 37" descr="https://upload.wikimedia.org/wikipedia/commons/e/e5/%C3%89glise_Saint-Pierre_(Caen)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e/e5/%C3%89glise_Saint-Pierre_(Caen)_(1)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07" cy="283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44" w:rsidRDefault="0061450D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610225" cy="2594729"/>
            <wp:effectExtent l="19050" t="0" r="0" b="0"/>
            <wp:docPr id="48" name="obrázek 40" descr="http://www.costaazzurrafrancia.it/files/2010/12/saint-paul-de-vence_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staazzurrafrancia.it/files/2010/12/saint-paul-de-vence_ss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3" cy="25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C5" w:rsidRDefault="006550C5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4448175" cy="3244909"/>
            <wp:effectExtent l="19050" t="0" r="9525" b="0"/>
            <wp:docPr id="50" name="obrázek 43" descr="http://www.visit-biot.com/sites/default/files/imagecache/node_grand_lighbox/image/antib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isit-biot.com/sites/default/files/imagecache/node_grand_lighbox/image/antibes_0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22" cy="324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65" w:rsidRDefault="00721D65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095875" cy="2866429"/>
            <wp:effectExtent l="19050" t="0" r="9525" b="0"/>
            <wp:docPr id="51" name="obrázek 46" descr="http://maison-cresci.fr/uploads/images/nice_cresci_slide_environnement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aison-cresci.fr/uploads/images/nice_cresci_slide_environnement_00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99" cy="28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65" w:rsidRDefault="00721D65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323114" cy="2667000"/>
            <wp:effectExtent l="19050" t="0" r="0" b="0"/>
            <wp:docPr id="52" name="obrázek 49" descr="http://www.radissonblu.com/images/hotel-marseille/136934405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adissonblu.com/images/hotel-marseille/1369344059250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1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11" w:rsidRDefault="00B67911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745956" cy="2419350"/>
            <wp:effectExtent l="19050" t="0" r="7144" b="0"/>
            <wp:docPr id="53" name="obrázek 52" descr="http://www.intercontinental-carlton-cannes.com/wp-content/uploads/2013/10/ca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intercontinental-carlton-cannes.com/wp-content/uploads/2013/10/cannes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10" cy="242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11" w:rsidRDefault="00B67911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743450" cy="3162300"/>
            <wp:effectExtent l="19050" t="0" r="0" b="0"/>
            <wp:docPr id="55" name="obrázek 55" descr="http://www.itsas-mendi.com/uploads/images/Gallery/biarritz-et-bayonne/biarritz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itsas-mendi.com/uploads/images/Gallery/biarritz-et-bayonne/biarritz002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57" cy="316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11" w:rsidRDefault="00EE619D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4505325" cy="3039306"/>
            <wp:effectExtent l="19050" t="0" r="9525" b="0"/>
            <wp:docPr id="12" name="obrázek 58" descr="https://bookjetsetblog.files.wordpress.com/2015/02/french-riviera-2-saint-tro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ookjetsetblog.files.wordpress.com/2015/02/french-riviera-2-saint-tropez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38" cy="304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A92">
        <w:rPr>
          <w:noProof/>
        </w:rPr>
        <w:drawing>
          <wp:inline distT="0" distB="0" distL="0" distR="0">
            <wp:extent cx="4911568" cy="2847975"/>
            <wp:effectExtent l="19050" t="0" r="3332" b="0"/>
            <wp:docPr id="56" name="obrázek 61" descr="http://allworldtowns.com/data_images/countries/saint-malo/saint-malo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llworldtowns.com/data_images/countries/saint-malo/saint-malo-07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34" cy="284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92" w:rsidRDefault="00DE4A92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08955" cy="3067050"/>
            <wp:effectExtent l="19050" t="0" r="1145" b="0"/>
            <wp:docPr id="54" name="obrázek 64" descr="http://media-cdn.tripadvisor.com/media/photo-s/01/b7/f7/c5/grandi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edia-cdn.tripadvisor.com/media/photo-s/01/b7/f7/c5/grandiose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19" cy="306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92" w:rsidRDefault="00DE4A92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4678192" cy="3105150"/>
            <wp:effectExtent l="19050" t="0" r="8108" b="0"/>
            <wp:docPr id="67" name="obrázek 67" descr="http://www.beyond.fr/picsvill2/menton01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eyond.fr/picsvill2/menton0115b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26" cy="310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CB" w:rsidRDefault="00C33DCB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133975" cy="2798016"/>
            <wp:effectExtent l="19050" t="0" r="9525" b="0"/>
            <wp:docPr id="70" name="obrázek 70" descr="http://images.xaccom.com/SBL/IMG/GEO.PLACE/CAL/CALAIS_4B499B5D59692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xaccom.com/SBL/IMG/GEO.PLACE/CAL/CALAIS_4B499B5D59692_V1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9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CB" w:rsidRPr="00AA2AB6" w:rsidRDefault="00C33DCB" w:rsidP="003F304A">
      <w:pPr>
        <w:pStyle w:val="Normlnweb"/>
        <w:shd w:val="clear" w:color="auto" w:fill="FFFFFF"/>
        <w:spacing w:before="120" w:beforeAutospacing="0" w:after="120" w:afterAutospacing="0" w:line="336" w:lineRule="atLeast"/>
        <w:rPr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78680" cy="3105881"/>
            <wp:effectExtent l="19050" t="0" r="7620" b="0"/>
            <wp:docPr id="73" name="obrázek 73" descr="http://www.savoie-mont-blanc.com/var/smb/storage/images/media/images/randonnee-refuge-du-varan-vue-sur-le-massif-du-mont-blanc/27780-5-eng-GB/Walk-to-the-Varan-hut-view-of-the-Mont-Blanc-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avoie-mont-blanc.com/var/smb/storage/images/media/images/randonnee-refuge-du-varan-vue-sur-le-massif-du-mont-blanc/27780-5-eng-GB/Walk-to-the-Varan-hut-view-of-the-Mont-Blanc-range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58" cy="31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DCB" w:rsidRPr="00AA2AB6" w:rsidSect="00C452FA">
      <w:pgSz w:w="11907" w:h="16839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4E7" w:rsidRDefault="00A114E7" w:rsidP="00730AF9">
      <w:pPr>
        <w:spacing w:after="0" w:line="240" w:lineRule="auto"/>
      </w:pPr>
      <w:r>
        <w:separator/>
      </w:r>
    </w:p>
  </w:endnote>
  <w:endnote w:type="continuationSeparator" w:id="1">
    <w:p w:rsidR="00A114E7" w:rsidRDefault="00A114E7" w:rsidP="00730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4E7" w:rsidRDefault="00A114E7" w:rsidP="00730AF9">
      <w:pPr>
        <w:spacing w:after="0" w:line="240" w:lineRule="auto"/>
      </w:pPr>
      <w:r>
        <w:separator/>
      </w:r>
    </w:p>
  </w:footnote>
  <w:footnote w:type="continuationSeparator" w:id="1">
    <w:p w:rsidR="00A114E7" w:rsidRDefault="00A114E7" w:rsidP="00730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179"/>
    <w:multiLevelType w:val="multilevel"/>
    <w:tmpl w:val="6BB0C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294045"/>
    <w:multiLevelType w:val="multilevel"/>
    <w:tmpl w:val="AD32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9E368E"/>
    <w:multiLevelType w:val="multilevel"/>
    <w:tmpl w:val="4F8E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602D57"/>
    <w:multiLevelType w:val="multilevel"/>
    <w:tmpl w:val="2B5C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3430A0"/>
    <w:multiLevelType w:val="multilevel"/>
    <w:tmpl w:val="54222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43712A"/>
    <w:rsid w:val="000A2B3C"/>
    <w:rsid w:val="000E69F9"/>
    <w:rsid w:val="00107A44"/>
    <w:rsid w:val="00122401"/>
    <w:rsid w:val="00137BA8"/>
    <w:rsid w:val="00191F72"/>
    <w:rsid w:val="001B2211"/>
    <w:rsid w:val="001C19AF"/>
    <w:rsid w:val="001D1CDA"/>
    <w:rsid w:val="001E7265"/>
    <w:rsid w:val="00206439"/>
    <w:rsid w:val="00215893"/>
    <w:rsid w:val="002430CE"/>
    <w:rsid w:val="002948C4"/>
    <w:rsid w:val="002F308B"/>
    <w:rsid w:val="002F66BE"/>
    <w:rsid w:val="003E3654"/>
    <w:rsid w:val="003F304A"/>
    <w:rsid w:val="0043712A"/>
    <w:rsid w:val="004C6689"/>
    <w:rsid w:val="004E1357"/>
    <w:rsid w:val="0061450D"/>
    <w:rsid w:val="00653C02"/>
    <w:rsid w:val="006550C5"/>
    <w:rsid w:val="00675D91"/>
    <w:rsid w:val="00721D65"/>
    <w:rsid w:val="00730AF9"/>
    <w:rsid w:val="007C632C"/>
    <w:rsid w:val="00814587"/>
    <w:rsid w:val="008447F5"/>
    <w:rsid w:val="00862E64"/>
    <w:rsid w:val="008C189A"/>
    <w:rsid w:val="008D241E"/>
    <w:rsid w:val="008E4AA5"/>
    <w:rsid w:val="008F47AE"/>
    <w:rsid w:val="009142BF"/>
    <w:rsid w:val="00920D28"/>
    <w:rsid w:val="00964B19"/>
    <w:rsid w:val="009F40AF"/>
    <w:rsid w:val="009F4801"/>
    <w:rsid w:val="00A114E7"/>
    <w:rsid w:val="00A477F1"/>
    <w:rsid w:val="00A66591"/>
    <w:rsid w:val="00AA2AB6"/>
    <w:rsid w:val="00AD292F"/>
    <w:rsid w:val="00B45B49"/>
    <w:rsid w:val="00B67911"/>
    <w:rsid w:val="00C33DCB"/>
    <w:rsid w:val="00C452FA"/>
    <w:rsid w:val="00C51D42"/>
    <w:rsid w:val="00C84F30"/>
    <w:rsid w:val="00DA0F28"/>
    <w:rsid w:val="00DE4A92"/>
    <w:rsid w:val="00EA60AD"/>
    <w:rsid w:val="00EE619D"/>
    <w:rsid w:val="00F57CF8"/>
    <w:rsid w:val="00F76074"/>
    <w:rsid w:val="00F844C6"/>
    <w:rsid w:val="00FB4EF2"/>
    <w:rsid w:val="00FF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5B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4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Standardnpsmoodstavce"/>
    <w:rsid w:val="00A477F1"/>
  </w:style>
  <w:style w:type="character" w:styleId="Hypertextovodkaz">
    <w:name w:val="Hyperlink"/>
    <w:basedOn w:val="Standardnpsmoodstavce"/>
    <w:uiPriority w:val="99"/>
    <w:semiHidden/>
    <w:unhideWhenUsed/>
    <w:rsid w:val="00A477F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52F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30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30AF9"/>
  </w:style>
  <w:style w:type="paragraph" w:styleId="Zpat">
    <w:name w:val="footer"/>
    <w:basedOn w:val="Normln"/>
    <w:link w:val="ZpatChar"/>
    <w:uiPriority w:val="99"/>
    <w:semiHidden/>
    <w:unhideWhenUsed/>
    <w:rsid w:val="00730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30A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88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29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3725061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7966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135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k.wikipedia.org/wiki/Par%C3%AD%C5%BE" TargetMode="External"/><Relationship Id="rId117" Type="http://schemas.openxmlformats.org/officeDocument/2006/relationships/image" Target="media/image3.jpeg"/><Relationship Id="rId21" Type="http://schemas.openxmlformats.org/officeDocument/2006/relationships/hyperlink" Target="https://sk.wikipedia.org/wiki/Napoleon_Bonaparte" TargetMode="External"/><Relationship Id="rId42" Type="http://schemas.openxmlformats.org/officeDocument/2006/relationships/hyperlink" Target="https://sk.wikipedia.org/wiki/UNESCO" TargetMode="External"/><Relationship Id="rId47" Type="http://schemas.openxmlformats.org/officeDocument/2006/relationships/hyperlink" Target="https://sk.wikipedia.org/wiki/46_pred_Kr." TargetMode="External"/><Relationship Id="rId63" Type="http://schemas.openxmlformats.org/officeDocument/2006/relationships/hyperlink" Target="https://sk.wikipedia.org/wiki/Stredozemn%C3%A9_more" TargetMode="External"/><Relationship Id="rId68" Type="http://schemas.openxmlformats.org/officeDocument/2006/relationships/hyperlink" Target="https://sk.wikipedia.org/wiki/Pr%C3%ADstav" TargetMode="External"/><Relationship Id="rId84" Type="http://schemas.openxmlformats.org/officeDocument/2006/relationships/hyperlink" Target="https://sk.wikipedia.org/wiki/1944" TargetMode="External"/><Relationship Id="rId89" Type="http://schemas.openxmlformats.org/officeDocument/2006/relationships/hyperlink" Target="https://sk.wikipedia.org/wiki/Normandia" TargetMode="External"/><Relationship Id="rId112" Type="http://schemas.openxmlformats.org/officeDocument/2006/relationships/hyperlink" Target="https://sk.wikipedia.org/w/index.php?title=Mont_Blanc_(mas%C3%ADv)&amp;action=edit&amp;redlink=1" TargetMode="External"/><Relationship Id="rId133" Type="http://schemas.openxmlformats.org/officeDocument/2006/relationships/image" Target="media/image19.jpeg"/><Relationship Id="rId138" Type="http://schemas.openxmlformats.org/officeDocument/2006/relationships/image" Target="media/image24.jpeg"/><Relationship Id="rId16" Type="http://schemas.openxmlformats.org/officeDocument/2006/relationships/hyperlink" Target="https://sk.wikipedia.org/wiki/%C4%BDudov%C3%ADt_XIV." TargetMode="External"/><Relationship Id="rId107" Type="http://schemas.openxmlformats.org/officeDocument/2006/relationships/hyperlink" Target="https://sk.wikipedia.org/wiki/Metrov_nad_morom" TargetMode="External"/><Relationship Id="rId11" Type="http://schemas.openxmlformats.org/officeDocument/2006/relationships/hyperlink" Target="https://sk.wikipedia.org/wiki/Pal%C3%A1c_(reprezentat%C3%ADvna_budova)" TargetMode="External"/><Relationship Id="rId32" Type="http://schemas.openxmlformats.org/officeDocument/2006/relationships/hyperlink" Target="https://sk.wikipedia.org/wiki/1335" TargetMode="External"/><Relationship Id="rId37" Type="http://schemas.openxmlformats.org/officeDocument/2006/relationships/hyperlink" Target="https://sk.wikipedia.org/wiki/1858" TargetMode="External"/><Relationship Id="rId53" Type="http://schemas.openxmlformats.org/officeDocument/2006/relationships/hyperlink" Target="https://sk.wikipedia.org/wiki/Mesto_(v%C5%A1eobecne)" TargetMode="External"/><Relationship Id="rId58" Type="http://schemas.openxmlformats.org/officeDocument/2006/relationships/hyperlink" Target="https://sk.wikipedia.org/wiki/Normansk%C3%A9_vojvodstvo" TargetMode="External"/><Relationship Id="rId74" Type="http://schemas.openxmlformats.org/officeDocument/2006/relationships/hyperlink" Target="https://sk.wikipedia.org/w/index.php?title=La_Croisette&amp;action=edit&amp;redlink=1" TargetMode="External"/><Relationship Id="rId79" Type="http://schemas.openxmlformats.org/officeDocument/2006/relationships/hyperlink" Target="https://sk.wikipedia.org/wiki/Atlantick%C3%BD_oce%C3%A1n" TargetMode="External"/><Relationship Id="rId102" Type="http://schemas.openxmlformats.org/officeDocument/2006/relationships/hyperlink" Target="https://sk.wikipedia.org/wiki/Dover_(Anglicko)" TargetMode="External"/><Relationship Id="rId123" Type="http://schemas.openxmlformats.org/officeDocument/2006/relationships/image" Target="media/image9.jpeg"/><Relationship Id="rId128" Type="http://schemas.openxmlformats.org/officeDocument/2006/relationships/image" Target="media/image14.jpeg"/><Relationship Id="rId5" Type="http://schemas.openxmlformats.org/officeDocument/2006/relationships/webSettings" Target="webSettings.xml"/><Relationship Id="rId90" Type="http://schemas.openxmlformats.org/officeDocument/2006/relationships/hyperlink" Target="https://sk.wikipedia.org/wiki/Mesto" TargetMode="External"/><Relationship Id="rId95" Type="http://schemas.openxmlformats.org/officeDocument/2006/relationships/hyperlink" Target="https://sk.wikipedia.org/wiki/Az%C3%BArov%C3%A9_pobre%C5%BEie" TargetMode="External"/><Relationship Id="rId22" Type="http://schemas.openxmlformats.org/officeDocument/2006/relationships/hyperlink" Target="https://sk.wikipedia.org/wiki/Pchjongjang" TargetMode="External"/><Relationship Id="rId27" Type="http://schemas.openxmlformats.org/officeDocument/2006/relationships/hyperlink" Target="https://sk.wikipedia.org/wiki/Franc%C3%BAzsko" TargetMode="External"/><Relationship Id="rId43" Type="http://schemas.openxmlformats.org/officeDocument/2006/relationships/hyperlink" Target="https://sk.wikipedia.org/wiki/18._storo%C4%8Die" TargetMode="External"/><Relationship Id="rId48" Type="http://schemas.openxmlformats.org/officeDocument/2006/relationships/hyperlink" Target="https://sk.wikipedia.org/wiki/Marseille" TargetMode="External"/><Relationship Id="rId64" Type="http://schemas.openxmlformats.org/officeDocument/2006/relationships/hyperlink" Target="https://sk.wikipedia.org/wiki/Nice_(obvod)" TargetMode="External"/><Relationship Id="rId69" Type="http://schemas.openxmlformats.org/officeDocument/2006/relationships/hyperlink" Target="https://sk.wikipedia.org/wiki/Stredozemn%C3%A9_more" TargetMode="External"/><Relationship Id="rId113" Type="http://schemas.openxmlformats.org/officeDocument/2006/relationships/hyperlink" Target="https://sk.wikipedia.org/w/index.php?title=Savojsk%C3%A9_Alpy&amp;action=edit&amp;redlink=1" TargetMode="External"/><Relationship Id="rId118" Type="http://schemas.openxmlformats.org/officeDocument/2006/relationships/image" Target="media/image4.jpeg"/><Relationship Id="rId134" Type="http://schemas.openxmlformats.org/officeDocument/2006/relationships/image" Target="media/image20.jpeg"/><Relationship Id="rId139" Type="http://schemas.openxmlformats.org/officeDocument/2006/relationships/image" Target="media/image25.jpeg"/><Relationship Id="rId8" Type="http://schemas.openxmlformats.org/officeDocument/2006/relationships/hyperlink" Target="https://sk.wikipedia.org/wiki/R%C3%ADmskokatol%C3%ADcka_cirkev" TargetMode="External"/><Relationship Id="rId51" Type="http://schemas.openxmlformats.org/officeDocument/2006/relationships/hyperlink" Target="https://sk.wikipedia.org/wiki/Starovek%C3%BD_R%C3%ADm" TargetMode="External"/><Relationship Id="rId72" Type="http://schemas.openxmlformats.org/officeDocument/2006/relationships/hyperlink" Target="https://sk.wikipedia.org/wiki/19._storo%C4%8Dia" TargetMode="External"/><Relationship Id="rId80" Type="http://schemas.openxmlformats.org/officeDocument/2006/relationships/hyperlink" Target="https://sk.wikipedia.org/wiki/Biskajsk%C3%BD_z%C3%A1liv" TargetMode="External"/><Relationship Id="rId85" Type="http://schemas.openxmlformats.org/officeDocument/2006/relationships/hyperlink" Target="https://sk.wikipedia.org/wiki/1950" TargetMode="External"/><Relationship Id="rId93" Type="http://schemas.openxmlformats.org/officeDocument/2006/relationships/hyperlink" Target="https://sk.wikipedia.org/wiki/Mesto_(v%C5%A1eobecne)" TargetMode="External"/><Relationship Id="rId98" Type="http://schemas.openxmlformats.org/officeDocument/2006/relationships/hyperlink" Target="https://sk.wikipedia.org/wiki/Fl%C3%B3ra_(kvetena)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https://sk.wikipedia.org/wiki/Par%C3%AD%C5%BE" TargetMode="External"/><Relationship Id="rId17" Type="http://schemas.openxmlformats.org/officeDocument/2006/relationships/hyperlink" Target="https://sk.wikipedia.org/wiki/Pyramide_du_Louvre" TargetMode="External"/><Relationship Id="rId25" Type="http://schemas.openxmlformats.org/officeDocument/2006/relationships/hyperlink" Target="https://sk.wikipedia.org/wiki/Versailles" TargetMode="External"/><Relationship Id="rId33" Type="http://schemas.openxmlformats.org/officeDocument/2006/relationships/hyperlink" Target="https://sk.wikipedia.org/wiki/1364" TargetMode="External"/><Relationship Id="rId38" Type="http://schemas.openxmlformats.org/officeDocument/2006/relationships/hyperlink" Target="https://sk.wikipedia.org/w/index.php?title=Bernadetta_Soubirousov%C3%A1&amp;action=edit&amp;redlink=1" TargetMode="External"/><Relationship Id="rId46" Type="http://schemas.openxmlformats.org/officeDocument/2006/relationships/hyperlink" Target="https://sk.wikipedia.org/wiki/Gaius_Iulius_Caesar" TargetMode="External"/><Relationship Id="rId59" Type="http://schemas.openxmlformats.org/officeDocument/2006/relationships/hyperlink" Target="https://sk.wikipedia.org/wiki/11._storo%C4%8Die" TargetMode="External"/><Relationship Id="rId67" Type="http://schemas.openxmlformats.org/officeDocument/2006/relationships/hyperlink" Target="https://sk.wikipedia.org/wiki/Univerzita" TargetMode="External"/><Relationship Id="rId103" Type="http://schemas.openxmlformats.org/officeDocument/2006/relationships/hyperlink" Target="https://sk.wikipedia.org/wiki/Eurotunel" TargetMode="External"/><Relationship Id="rId108" Type="http://schemas.openxmlformats.org/officeDocument/2006/relationships/hyperlink" Target="https://sk.wikipedia.org/wiki/Alpy" TargetMode="External"/><Relationship Id="rId116" Type="http://schemas.openxmlformats.org/officeDocument/2006/relationships/image" Target="media/image2.jpeg"/><Relationship Id="rId124" Type="http://schemas.openxmlformats.org/officeDocument/2006/relationships/image" Target="media/image10.jpeg"/><Relationship Id="rId129" Type="http://schemas.openxmlformats.org/officeDocument/2006/relationships/image" Target="media/image15.jpeg"/><Relationship Id="rId137" Type="http://schemas.openxmlformats.org/officeDocument/2006/relationships/image" Target="media/image23.jpeg"/><Relationship Id="rId20" Type="http://schemas.openxmlformats.org/officeDocument/2006/relationships/hyperlink" Target="https://sk.wikipedia.org/wiki/V%C3%AD%C5%A5azn%C3%BD_obl%C3%BAk" TargetMode="External"/><Relationship Id="rId41" Type="http://schemas.openxmlformats.org/officeDocument/2006/relationships/hyperlink" Target="https://sk.wikipedia.org/wiki/Svetov%C3%A9_dedi%C4%8Dstvo_UNESCO" TargetMode="External"/><Relationship Id="rId54" Type="http://schemas.openxmlformats.org/officeDocument/2006/relationships/hyperlink" Target="https://sk.wikipedia.org/wiki/Atlantick%C3%BD_oce%C3%A1n" TargetMode="External"/><Relationship Id="rId62" Type="http://schemas.openxmlformats.org/officeDocument/2006/relationships/hyperlink" Target="https://sk.wikipedia.org/wiki/Var_(departement)" TargetMode="External"/><Relationship Id="rId70" Type="http://schemas.openxmlformats.org/officeDocument/2006/relationships/hyperlink" Target="https://sk.wikipedia.org/wiki/Rh%C3%B4na" TargetMode="External"/><Relationship Id="rId75" Type="http://schemas.openxmlformats.org/officeDocument/2006/relationships/hyperlink" Target="https://sk.wikipedia.org/wiki/1946" TargetMode="External"/><Relationship Id="rId83" Type="http://schemas.openxmlformats.org/officeDocument/2006/relationships/hyperlink" Target="https://sk.wikipedia.org/wiki/Citadela" TargetMode="External"/><Relationship Id="rId88" Type="http://schemas.openxmlformats.org/officeDocument/2006/relationships/hyperlink" Target="https://sk.wikipedia.org/wiki/Bret%C3%B3nsko" TargetMode="External"/><Relationship Id="rId91" Type="http://schemas.openxmlformats.org/officeDocument/2006/relationships/hyperlink" Target="https://sk.wikipedia.org/wiki/Korzika" TargetMode="External"/><Relationship Id="rId96" Type="http://schemas.openxmlformats.org/officeDocument/2006/relationships/hyperlink" Target="https://sk.wikipedia.org/wiki/Monako" TargetMode="External"/><Relationship Id="rId111" Type="http://schemas.openxmlformats.org/officeDocument/2006/relationships/hyperlink" Target="https://sk.wikipedia.org/wiki/Taliansko" TargetMode="External"/><Relationship Id="rId132" Type="http://schemas.openxmlformats.org/officeDocument/2006/relationships/image" Target="media/image18.jpe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k.wikipedia.org/wiki/Z%C3%A1mok_Versailles" TargetMode="External"/><Relationship Id="rId23" Type="http://schemas.openxmlformats.org/officeDocument/2006/relationships/hyperlink" Target="https://sk.wikipedia.org/wiki/Titov_obl%C3%BAk" TargetMode="External"/><Relationship Id="rId28" Type="http://schemas.openxmlformats.org/officeDocument/2006/relationships/hyperlink" Target="https://sk.wikipedia.org/wiki/Avignonsk%C3%BD_most" TargetMode="External"/><Relationship Id="rId36" Type="http://schemas.openxmlformats.org/officeDocument/2006/relationships/hyperlink" Target="https://sk.wikipedia.org/wiki/P%C3%BAtnick%C3%A9_miesto" TargetMode="External"/><Relationship Id="rId49" Type="http://schemas.openxmlformats.org/officeDocument/2006/relationships/hyperlink" Target="https://sk.wikipedia.org/wiki/Kon%C5%A1tant%C3%ADn_Ve%C4%BEk%C3%BD" TargetMode="External"/><Relationship Id="rId57" Type="http://schemas.openxmlformats.org/officeDocument/2006/relationships/hyperlink" Target="https://sk.wikipedia.org/wiki/Mesto_(v%C5%A1eobecne)" TargetMode="External"/><Relationship Id="rId106" Type="http://schemas.openxmlformats.org/officeDocument/2006/relationships/hyperlink" Target="https://sk.wikipedia.org/wiki/1994" TargetMode="External"/><Relationship Id="rId114" Type="http://schemas.openxmlformats.org/officeDocument/2006/relationships/hyperlink" Target="https://sk.wikipedia.org/wiki/%C4%BDadovec_(s%C3%BAvisl%C3%BD_%C4%BEad)" TargetMode="External"/><Relationship Id="rId119" Type="http://schemas.openxmlformats.org/officeDocument/2006/relationships/image" Target="media/image5.jpeg"/><Relationship Id="rId127" Type="http://schemas.openxmlformats.org/officeDocument/2006/relationships/image" Target="media/image13.jpeg"/><Relationship Id="rId10" Type="http://schemas.openxmlformats.org/officeDocument/2006/relationships/hyperlink" Target="https://sk.wikipedia.org/wiki/Gotika" TargetMode="External"/><Relationship Id="rId31" Type="http://schemas.openxmlformats.org/officeDocument/2006/relationships/hyperlink" Target="https://sk.wikipedia.org/wiki/Gotika" TargetMode="External"/><Relationship Id="rId44" Type="http://schemas.openxmlformats.org/officeDocument/2006/relationships/hyperlink" Target="https://sk.wikipedia.org/wiki/Eug%C3%A8ne_Viollet-le-Duc" TargetMode="External"/><Relationship Id="rId52" Type="http://schemas.openxmlformats.org/officeDocument/2006/relationships/hyperlink" Target="https://sk.wikipedia.org/wiki/Pr%C3%ADstav" TargetMode="External"/><Relationship Id="rId60" Type="http://schemas.openxmlformats.org/officeDocument/2006/relationships/hyperlink" Target="https://sk.wikipedia.org/wiki/Viliam_Dobyvate%C4%BE" TargetMode="External"/><Relationship Id="rId65" Type="http://schemas.openxmlformats.org/officeDocument/2006/relationships/hyperlink" Target="https://sk.wikipedia.org/wiki/Letisko" TargetMode="External"/><Relationship Id="rId73" Type="http://schemas.openxmlformats.org/officeDocument/2006/relationships/hyperlink" Target="https://sk.wikipedia.org/wiki/Pr%C3%ADstav" TargetMode="External"/><Relationship Id="rId78" Type="http://schemas.openxmlformats.org/officeDocument/2006/relationships/hyperlink" Target="https://sk.wikipedia.org/wiki/Mesto_(v%C5%A1eobecne)" TargetMode="External"/><Relationship Id="rId81" Type="http://schemas.openxmlformats.org/officeDocument/2006/relationships/hyperlink" Target="https://sk.wikipedia.org/wiki/%C5%A0panielsko" TargetMode="External"/><Relationship Id="rId86" Type="http://schemas.openxmlformats.org/officeDocument/2006/relationships/hyperlink" Target="https://sk.wikipedia.org/wiki/Z%C3%A1liv" TargetMode="External"/><Relationship Id="rId94" Type="http://schemas.openxmlformats.org/officeDocument/2006/relationships/hyperlink" Target="https://sk.wikipedia.org/wiki/Stredozemn%C3%A9_more" TargetMode="External"/><Relationship Id="rId99" Type="http://schemas.openxmlformats.org/officeDocument/2006/relationships/hyperlink" Target="https://sk.wikipedia.org/wiki/Laman%C5%A1sk%C3%BD_prieliv" TargetMode="External"/><Relationship Id="rId101" Type="http://schemas.openxmlformats.org/officeDocument/2006/relationships/hyperlink" Target="https://sk.wikipedia.org/wiki/Anglicko" TargetMode="External"/><Relationship Id="rId122" Type="http://schemas.openxmlformats.org/officeDocument/2006/relationships/image" Target="media/image8.jpeg"/><Relationship Id="rId130" Type="http://schemas.openxmlformats.org/officeDocument/2006/relationships/image" Target="media/image16.jpeg"/><Relationship Id="rId135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Par%C3%AD%C5%BE" TargetMode="External"/><Relationship Id="rId13" Type="http://schemas.openxmlformats.org/officeDocument/2006/relationships/hyperlink" Target="https://sk.wikipedia.org/wiki/Franc%C3%BAzsko" TargetMode="External"/><Relationship Id="rId18" Type="http://schemas.openxmlformats.org/officeDocument/2006/relationships/hyperlink" Target="https://sk.wikipedia.org/wiki/Franc%C3%BAzsko" TargetMode="External"/><Relationship Id="rId39" Type="http://schemas.openxmlformats.org/officeDocument/2006/relationships/hyperlink" Target="https://sk.wikipedia.org/wiki/Eur%C3%B3pa" TargetMode="External"/><Relationship Id="rId109" Type="http://schemas.openxmlformats.org/officeDocument/2006/relationships/hyperlink" Target="https://sk.wikipedia.org/wiki/Z%C3%A1padn%C3%A1_Eur%C3%B3pa" TargetMode="External"/><Relationship Id="rId34" Type="http://schemas.openxmlformats.org/officeDocument/2006/relationships/hyperlink" Target="https://sk.wikipedia.org/wiki/Ve%C4%BEk%C3%A1_franc%C3%BAzska_revol%C3%BAcia" TargetMode="External"/><Relationship Id="rId50" Type="http://schemas.openxmlformats.org/officeDocument/2006/relationships/hyperlink" Target="https://sk.wikipedia.org/wiki/Starovek%C3%BD_R%C3%ADm" TargetMode="External"/><Relationship Id="rId55" Type="http://schemas.openxmlformats.org/officeDocument/2006/relationships/hyperlink" Target="https://sk.wikipedia.org/wiki/Biskajsk%C3%BD_z%C3%A1liv" TargetMode="External"/><Relationship Id="rId76" Type="http://schemas.openxmlformats.org/officeDocument/2006/relationships/hyperlink" Target="https://sk.wikipedia.org/wiki/Medzin%C3%A1rodn%C3%BD_filmov%C3%BD_festival_Cannes" TargetMode="External"/><Relationship Id="rId97" Type="http://schemas.openxmlformats.org/officeDocument/2006/relationships/hyperlink" Target="https://sk.wikipedia.org/wiki/Taliansko" TargetMode="External"/><Relationship Id="rId104" Type="http://schemas.openxmlformats.org/officeDocument/2006/relationships/hyperlink" Target="https://sk.wikipedia.org/wiki/TGV" TargetMode="External"/><Relationship Id="rId120" Type="http://schemas.openxmlformats.org/officeDocument/2006/relationships/image" Target="media/image6.jpeg"/><Relationship Id="rId125" Type="http://schemas.openxmlformats.org/officeDocument/2006/relationships/image" Target="media/image11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k.wikipedia.org/w/index.php?title=Le_Suquet&amp;action=edit&amp;redlink=1" TargetMode="External"/><Relationship Id="rId92" Type="http://schemas.openxmlformats.org/officeDocument/2006/relationships/hyperlink" Target="https://sk.wikipedia.org/wiki/Napoleon_Bonapart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k.wikipedia.org/wiki/Hradby" TargetMode="External"/><Relationship Id="rId24" Type="http://schemas.openxmlformats.org/officeDocument/2006/relationships/hyperlink" Target="https://sk.wikipedia.org/wiki/Z%C3%A1mok_(stavba)" TargetMode="External"/><Relationship Id="rId40" Type="http://schemas.openxmlformats.org/officeDocument/2006/relationships/hyperlink" Target="https://sk.wikipedia.org/wiki/1997" TargetMode="External"/><Relationship Id="rId45" Type="http://schemas.openxmlformats.org/officeDocument/2006/relationships/hyperlink" Target="https://sk.wikipedia.org/wiki/Prosper_M%C3%A9rim%C3%A9e" TargetMode="External"/><Relationship Id="rId66" Type="http://schemas.openxmlformats.org/officeDocument/2006/relationships/hyperlink" Target="https://sk.wikipedia.org/wiki/Metro" TargetMode="External"/><Relationship Id="rId87" Type="http://schemas.openxmlformats.org/officeDocument/2006/relationships/hyperlink" Target="https://sk.wikipedia.org/wiki/Laman%C5%A1sk%C3%BD_prieliv" TargetMode="External"/><Relationship Id="rId110" Type="http://schemas.openxmlformats.org/officeDocument/2006/relationships/hyperlink" Target="https://sk.wikipedia.org/wiki/Franc%C3%BAzsko" TargetMode="External"/><Relationship Id="rId115" Type="http://schemas.openxmlformats.org/officeDocument/2006/relationships/image" Target="media/image1.jpeg"/><Relationship Id="rId131" Type="http://schemas.openxmlformats.org/officeDocument/2006/relationships/image" Target="media/image17.jpeg"/><Relationship Id="rId136" Type="http://schemas.openxmlformats.org/officeDocument/2006/relationships/image" Target="media/image22.jpeg"/><Relationship Id="rId61" Type="http://schemas.openxmlformats.org/officeDocument/2006/relationships/hyperlink" Target="https://sk.wikipedia.org/wiki/Feudalizmus" TargetMode="External"/><Relationship Id="rId82" Type="http://schemas.openxmlformats.org/officeDocument/2006/relationships/hyperlink" Target="https://sk.wikipedia.org/wiki/15._storo%C4%8Die" TargetMode="External"/><Relationship Id="rId19" Type="http://schemas.openxmlformats.org/officeDocument/2006/relationships/hyperlink" Target="https://sk.wikipedia.org/wiki/Par%C3%AD%C5%BE" TargetMode="External"/><Relationship Id="rId14" Type="http://schemas.openxmlformats.org/officeDocument/2006/relationships/hyperlink" Target="https://sk.wikipedia.org/wiki/Mus%C3%A9e_du_Louvre" TargetMode="External"/><Relationship Id="rId30" Type="http://schemas.openxmlformats.org/officeDocument/2006/relationships/hyperlink" Target="https://sk.wikipedia.org/w/index.php?title=Palais_des_papes&amp;action=edit&amp;redlink=1" TargetMode="External"/><Relationship Id="rId35" Type="http://schemas.openxmlformats.org/officeDocument/2006/relationships/hyperlink" Target="https://sk.wikipedia.org/wiki/V%C3%A4znica" TargetMode="External"/><Relationship Id="rId56" Type="http://schemas.openxmlformats.org/officeDocument/2006/relationships/hyperlink" Target="https://sk.wikipedia.org/wiki/19._m%C3%A1j" TargetMode="External"/><Relationship Id="rId77" Type="http://schemas.openxmlformats.org/officeDocument/2006/relationships/hyperlink" Target="https://sk.wikipedia.org/wiki/Franc%C3%BAzsko" TargetMode="External"/><Relationship Id="rId100" Type="http://schemas.openxmlformats.org/officeDocument/2006/relationships/hyperlink" Target="https://sk.wikipedia.org/wiki/Eurotunel" TargetMode="External"/><Relationship Id="rId105" Type="http://schemas.openxmlformats.org/officeDocument/2006/relationships/hyperlink" Target="https://sk.wikipedia.org/wiki/Eurostar" TargetMode="External"/><Relationship Id="rId12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B7C3E-8E0E-4131-9ED7-5CAE98BB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16</Pages>
  <Words>2406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Links>
    <vt:vector size="642" baseType="variant">
      <vt:variant>
        <vt:i4>5111876</vt:i4>
      </vt:variant>
      <vt:variant>
        <vt:i4>318</vt:i4>
      </vt:variant>
      <vt:variant>
        <vt:i4>0</vt:i4>
      </vt:variant>
      <vt:variant>
        <vt:i4>5</vt:i4>
      </vt:variant>
      <vt:variant>
        <vt:lpwstr>https://sk.wikipedia.org/wiki/%C4%BDadovec_(s%C3%BAvisl%C3%BD_%C4%BEad)</vt:lpwstr>
      </vt:variant>
      <vt:variant>
        <vt:lpwstr/>
      </vt:variant>
      <vt:variant>
        <vt:i4>2359300</vt:i4>
      </vt:variant>
      <vt:variant>
        <vt:i4>315</vt:i4>
      </vt:variant>
      <vt:variant>
        <vt:i4>0</vt:i4>
      </vt:variant>
      <vt:variant>
        <vt:i4>5</vt:i4>
      </vt:variant>
      <vt:variant>
        <vt:lpwstr>https://sk.wikipedia.org/w/index.php?title=Savojsk%C3%A9_Alpy&amp;action=edit&amp;redlink=1</vt:lpwstr>
      </vt:variant>
      <vt:variant>
        <vt:lpwstr/>
      </vt:variant>
      <vt:variant>
        <vt:i4>1703942</vt:i4>
      </vt:variant>
      <vt:variant>
        <vt:i4>312</vt:i4>
      </vt:variant>
      <vt:variant>
        <vt:i4>0</vt:i4>
      </vt:variant>
      <vt:variant>
        <vt:i4>5</vt:i4>
      </vt:variant>
      <vt:variant>
        <vt:lpwstr>https://sk.wikipedia.org/w/index.php?title=Mont_Blanc_(mas%C3%ADv)&amp;action=edit&amp;redlink=1</vt:lpwstr>
      </vt:variant>
      <vt:variant>
        <vt:lpwstr/>
      </vt:variant>
      <vt:variant>
        <vt:i4>2424936</vt:i4>
      </vt:variant>
      <vt:variant>
        <vt:i4>309</vt:i4>
      </vt:variant>
      <vt:variant>
        <vt:i4>0</vt:i4>
      </vt:variant>
      <vt:variant>
        <vt:i4>5</vt:i4>
      </vt:variant>
      <vt:variant>
        <vt:lpwstr>https://sk.wikipedia.org/wiki/Taliansko</vt:lpwstr>
      </vt:variant>
      <vt:variant>
        <vt:lpwstr/>
      </vt:variant>
      <vt:variant>
        <vt:i4>5308498</vt:i4>
      </vt:variant>
      <vt:variant>
        <vt:i4>306</vt:i4>
      </vt:variant>
      <vt:variant>
        <vt:i4>0</vt:i4>
      </vt:variant>
      <vt:variant>
        <vt:i4>5</vt:i4>
      </vt:variant>
      <vt:variant>
        <vt:lpwstr>https://sk.wikipedia.org/wiki/Franc%C3%BAzsko</vt:lpwstr>
      </vt:variant>
      <vt:variant>
        <vt:lpwstr/>
      </vt:variant>
      <vt:variant>
        <vt:i4>1179765</vt:i4>
      </vt:variant>
      <vt:variant>
        <vt:i4>303</vt:i4>
      </vt:variant>
      <vt:variant>
        <vt:i4>0</vt:i4>
      </vt:variant>
      <vt:variant>
        <vt:i4>5</vt:i4>
      </vt:variant>
      <vt:variant>
        <vt:lpwstr>https://sk.wikipedia.org/wiki/Z%C3%A1padn%C3%A1_Eur%C3%B3pa</vt:lpwstr>
      </vt:variant>
      <vt:variant>
        <vt:lpwstr/>
      </vt:variant>
      <vt:variant>
        <vt:i4>3997811</vt:i4>
      </vt:variant>
      <vt:variant>
        <vt:i4>300</vt:i4>
      </vt:variant>
      <vt:variant>
        <vt:i4>0</vt:i4>
      </vt:variant>
      <vt:variant>
        <vt:i4>5</vt:i4>
      </vt:variant>
      <vt:variant>
        <vt:lpwstr>https://sk.wikipedia.org/wiki/Alpy</vt:lpwstr>
      </vt:variant>
      <vt:variant>
        <vt:lpwstr/>
      </vt:variant>
      <vt:variant>
        <vt:i4>3211381</vt:i4>
      </vt:variant>
      <vt:variant>
        <vt:i4>297</vt:i4>
      </vt:variant>
      <vt:variant>
        <vt:i4>0</vt:i4>
      </vt:variant>
      <vt:variant>
        <vt:i4>5</vt:i4>
      </vt:variant>
      <vt:variant>
        <vt:lpwstr>https://sk.wikipedia.org/wiki/Metrov_nad_morom</vt:lpwstr>
      </vt:variant>
      <vt:variant>
        <vt:lpwstr/>
      </vt:variant>
      <vt:variant>
        <vt:i4>2424938</vt:i4>
      </vt:variant>
      <vt:variant>
        <vt:i4>294</vt:i4>
      </vt:variant>
      <vt:variant>
        <vt:i4>0</vt:i4>
      </vt:variant>
      <vt:variant>
        <vt:i4>5</vt:i4>
      </vt:variant>
      <vt:variant>
        <vt:lpwstr>https://sk.wikipedia.org/wiki/1994</vt:lpwstr>
      </vt:variant>
      <vt:variant>
        <vt:lpwstr/>
      </vt:variant>
      <vt:variant>
        <vt:i4>3407975</vt:i4>
      </vt:variant>
      <vt:variant>
        <vt:i4>291</vt:i4>
      </vt:variant>
      <vt:variant>
        <vt:i4>0</vt:i4>
      </vt:variant>
      <vt:variant>
        <vt:i4>5</vt:i4>
      </vt:variant>
      <vt:variant>
        <vt:lpwstr>https://sk.wikipedia.org/wiki/Eurostar</vt:lpwstr>
      </vt:variant>
      <vt:variant>
        <vt:lpwstr/>
      </vt:variant>
      <vt:variant>
        <vt:i4>5177366</vt:i4>
      </vt:variant>
      <vt:variant>
        <vt:i4>288</vt:i4>
      </vt:variant>
      <vt:variant>
        <vt:i4>0</vt:i4>
      </vt:variant>
      <vt:variant>
        <vt:i4>5</vt:i4>
      </vt:variant>
      <vt:variant>
        <vt:lpwstr>https://sk.wikipedia.org/wiki/TGV</vt:lpwstr>
      </vt:variant>
      <vt:variant>
        <vt:lpwstr/>
      </vt:variant>
      <vt:variant>
        <vt:i4>2228335</vt:i4>
      </vt:variant>
      <vt:variant>
        <vt:i4>285</vt:i4>
      </vt:variant>
      <vt:variant>
        <vt:i4>0</vt:i4>
      </vt:variant>
      <vt:variant>
        <vt:i4>5</vt:i4>
      </vt:variant>
      <vt:variant>
        <vt:lpwstr>https://sk.wikipedia.org/wiki/Eurotunel</vt:lpwstr>
      </vt:variant>
      <vt:variant>
        <vt:lpwstr/>
      </vt:variant>
      <vt:variant>
        <vt:i4>5242916</vt:i4>
      </vt:variant>
      <vt:variant>
        <vt:i4>282</vt:i4>
      </vt:variant>
      <vt:variant>
        <vt:i4>0</vt:i4>
      </vt:variant>
      <vt:variant>
        <vt:i4>5</vt:i4>
      </vt:variant>
      <vt:variant>
        <vt:lpwstr>https://sk.wikipedia.org/wiki/Dover_(Anglicko)</vt:lpwstr>
      </vt:variant>
      <vt:variant>
        <vt:lpwstr/>
      </vt:variant>
      <vt:variant>
        <vt:i4>2490470</vt:i4>
      </vt:variant>
      <vt:variant>
        <vt:i4>279</vt:i4>
      </vt:variant>
      <vt:variant>
        <vt:i4>0</vt:i4>
      </vt:variant>
      <vt:variant>
        <vt:i4>5</vt:i4>
      </vt:variant>
      <vt:variant>
        <vt:lpwstr>https://sk.wikipedia.org/wiki/Anglicko</vt:lpwstr>
      </vt:variant>
      <vt:variant>
        <vt:lpwstr/>
      </vt:variant>
      <vt:variant>
        <vt:i4>2228335</vt:i4>
      </vt:variant>
      <vt:variant>
        <vt:i4>276</vt:i4>
      </vt:variant>
      <vt:variant>
        <vt:i4>0</vt:i4>
      </vt:variant>
      <vt:variant>
        <vt:i4>5</vt:i4>
      </vt:variant>
      <vt:variant>
        <vt:lpwstr>https://sk.wikipedia.org/wiki/Eurotunel</vt:lpwstr>
      </vt:variant>
      <vt:variant>
        <vt:lpwstr/>
      </vt:variant>
      <vt:variant>
        <vt:i4>8323142</vt:i4>
      </vt:variant>
      <vt:variant>
        <vt:i4>273</vt:i4>
      </vt:variant>
      <vt:variant>
        <vt:i4>0</vt:i4>
      </vt:variant>
      <vt:variant>
        <vt:i4>5</vt:i4>
      </vt:variant>
      <vt:variant>
        <vt:lpwstr>https://sk.wikipedia.org/wiki/Laman%C5%A1sk%C3%BD_prieliv</vt:lpwstr>
      </vt:variant>
      <vt:variant>
        <vt:lpwstr/>
      </vt:variant>
      <vt:variant>
        <vt:i4>3997783</vt:i4>
      </vt:variant>
      <vt:variant>
        <vt:i4>270</vt:i4>
      </vt:variant>
      <vt:variant>
        <vt:i4>0</vt:i4>
      </vt:variant>
      <vt:variant>
        <vt:i4>5</vt:i4>
      </vt:variant>
      <vt:variant>
        <vt:lpwstr>https://sk.wikipedia.org/wiki/Fl%C3%B3ra_(kvetena)</vt:lpwstr>
      </vt:variant>
      <vt:variant>
        <vt:lpwstr/>
      </vt:variant>
      <vt:variant>
        <vt:i4>2424936</vt:i4>
      </vt:variant>
      <vt:variant>
        <vt:i4>267</vt:i4>
      </vt:variant>
      <vt:variant>
        <vt:i4>0</vt:i4>
      </vt:variant>
      <vt:variant>
        <vt:i4>5</vt:i4>
      </vt:variant>
      <vt:variant>
        <vt:lpwstr>https://sk.wikipedia.org/wiki/Taliansko</vt:lpwstr>
      </vt:variant>
      <vt:variant>
        <vt:lpwstr/>
      </vt:variant>
      <vt:variant>
        <vt:i4>4784138</vt:i4>
      </vt:variant>
      <vt:variant>
        <vt:i4>264</vt:i4>
      </vt:variant>
      <vt:variant>
        <vt:i4>0</vt:i4>
      </vt:variant>
      <vt:variant>
        <vt:i4>5</vt:i4>
      </vt:variant>
      <vt:variant>
        <vt:lpwstr>https://sk.wikipedia.org/wiki/Monako</vt:lpwstr>
      </vt:variant>
      <vt:variant>
        <vt:lpwstr/>
      </vt:variant>
      <vt:variant>
        <vt:i4>3407960</vt:i4>
      </vt:variant>
      <vt:variant>
        <vt:i4>261</vt:i4>
      </vt:variant>
      <vt:variant>
        <vt:i4>0</vt:i4>
      </vt:variant>
      <vt:variant>
        <vt:i4>5</vt:i4>
      </vt:variant>
      <vt:variant>
        <vt:lpwstr>https://sk.wikipedia.org/wiki/Az%C3%BArov%C3%A9_pobre%C5%BEie</vt:lpwstr>
      </vt:variant>
      <vt:variant>
        <vt:lpwstr/>
      </vt:variant>
      <vt:variant>
        <vt:i4>3997783</vt:i4>
      </vt:variant>
      <vt:variant>
        <vt:i4>258</vt:i4>
      </vt:variant>
      <vt:variant>
        <vt:i4>0</vt:i4>
      </vt:variant>
      <vt:variant>
        <vt:i4>5</vt:i4>
      </vt:variant>
      <vt:variant>
        <vt:lpwstr>https://sk.wikipedia.org/wiki/Stredozemn%C3%A9_more</vt:lpwstr>
      </vt:variant>
      <vt:variant>
        <vt:lpwstr/>
      </vt:variant>
      <vt:variant>
        <vt:i4>2752587</vt:i4>
      </vt:variant>
      <vt:variant>
        <vt:i4>255</vt:i4>
      </vt:variant>
      <vt:variant>
        <vt:i4>0</vt:i4>
      </vt:variant>
      <vt:variant>
        <vt:i4>5</vt:i4>
      </vt:variant>
      <vt:variant>
        <vt:lpwstr>https://sk.wikipedia.org/wiki/Mesto_(v%C5%A1eobecne)</vt:lpwstr>
      </vt:variant>
      <vt:variant>
        <vt:lpwstr/>
      </vt:variant>
      <vt:variant>
        <vt:i4>4587579</vt:i4>
      </vt:variant>
      <vt:variant>
        <vt:i4>252</vt:i4>
      </vt:variant>
      <vt:variant>
        <vt:i4>0</vt:i4>
      </vt:variant>
      <vt:variant>
        <vt:i4>5</vt:i4>
      </vt:variant>
      <vt:variant>
        <vt:lpwstr>https://sk.wikipedia.org/wiki/Napoleon_Bonaparte</vt:lpwstr>
      </vt:variant>
      <vt:variant>
        <vt:lpwstr/>
      </vt:variant>
      <vt:variant>
        <vt:i4>5636114</vt:i4>
      </vt:variant>
      <vt:variant>
        <vt:i4>249</vt:i4>
      </vt:variant>
      <vt:variant>
        <vt:i4>0</vt:i4>
      </vt:variant>
      <vt:variant>
        <vt:i4>5</vt:i4>
      </vt:variant>
      <vt:variant>
        <vt:lpwstr>https://sk.wikipedia.org/wiki/Korzika</vt:lpwstr>
      </vt:variant>
      <vt:variant>
        <vt:lpwstr/>
      </vt:variant>
      <vt:variant>
        <vt:i4>3735676</vt:i4>
      </vt:variant>
      <vt:variant>
        <vt:i4>246</vt:i4>
      </vt:variant>
      <vt:variant>
        <vt:i4>0</vt:i4>
      </vt:variant>
      <vt:variant>
        <vt:i4>5</vt:i4>
      </vt:variant>
      <vt:variant>
        <vt:lpwstr>https://sk.wikipedia.org/wiki/Mesto</vt:lpwstr>
      </vt:variant>
      <vt:variant>
        <vt:lpwstr/>
      </vt:variant>
      <vt:variant>
        <vt:i4>2949243</vt:i4>
      </vt:variant>
      <vt:variant>
        <vt:i4>243</vt:i4>
      </vt:variant>
      <vt:variant>
        <vt:i4>0</vt:i4>
      </vt:variant>
      <vt:variant>
        <vt:i4>5</vt:i4>
      </vt:variant>
      <vt:variant>
        <vt:lpwstr>https://sk.wikipedia.org/wiki/Normandia</vt:lpwstr>
      </vt:variant>
      <vt:variant>
        <vt:lpwstr/>
      </vt:variant>
      <vt:variant>
        <vt:i4>4653076</vt:i4>
      </vt:variant>
      <vt:variant>
        <vt:i4>240</vt:i4>
      </vt:variant>
      <vt:variant>
        <vt:i4>0</vt:i4>
      </vt:variant>
      <vt:variant>
        <vt:i4>5</vt:i4>
      </vt:variant>
      <vt:variant>
        <vt:lpwstr>https://sk.wikipedia.org/wiki/Bret%C3%B3nsko</vt:lpwstr>
      </vt:variant>
      <vt:variant>
        <vt:lpwstr/>
      </vt:variant>
      <vt:variant>
        <vt:i4>8323142</vt:i4>
      </vt:variant>
      <vt:variant>
        <vt:i4>237</vt:i4>
      </vt:variant>
      <vt:variant>
        <vt:i4>0</vt:i4>
      </vt:variant>
      <vt:variant>
        <vt:i4>5</vt:i4>
      </vt:variant>
      <vt:variant>
        <vt:lpwstr>https://sk.wikipedia.org/wiki/Laman%C5%A1sk%C3%BD_prieliv</vt:lpwstr>
      </vt:variant>
      <vt:variant>
        <vt:lpwstr/>
      </vt:variant>
      <vt:variant>
        <vt:i4>4521990</vt:i4>
      </vt:variant>
      <vt:variant>
        <vt:i4>234</vt:i4>
      </vt:variant>
      <vt:variant>
        <vt:i4>0</vt:i4>
      </vt:variant>
      <vt:variant>
        <vt:i4>5</vt:i4>
      </vt:variant>
      <vt:variant>
        <vt:lpwstr>https://sk.wikipedia.org/wiki/Z%C3%A1liv</vt:lpwstr>
      </vt:variant>
      <vt:variant>
        <vt:lpwstr/>
      </vt:variant>
      <vt:variant>
        <vt:i4>2162790</vt:i4>
      </vt:variant>
      <vt:variant>
        <vt:i4>231</vt:i4>
      </vt:variant>
      <vt:variant>
        <vt:i4>0</vt:i4>
      </vt:variant>
      <vt:variant>
        <vt:i4>5</vt:i4>
      </vt:variant>
      <vt:variant>
        <vt:lpwstr>https://sk.wikipedia.org/wiki/1950</vt:lpwstr>
      </vt:variant>
      <vt:variant>
        <vt:lpwstr/>
      </vt:variant>
      <vt:variant>
        <vt:i4>2424935</vt:i4>
      </vt:variant>
      <vt:variant>
        <vt:i4>228</vt:i4>
      </vt:variant>
      <vt:variant>
        <vt:i4>0</vt:i4>
      </vt:variant>
      <vt:variant>
        <vt:i4>5</vt:i4>
      </vt:variant>
      <vt:variant>
        <vt:lpwstr>https://sk.wikipedia.org/wiki/1944</vt:lpwstr>
      </vt:variant>
      <vt:variant>
        <vt:lpwstr/>
      </vt:variant>
      <vt:variant>
        <vt:i4>2359421</vt:i4>
      </vt:variant>
      <vt:variant>
        <vt:i4>225</vt:i4>
      </vt:variant>
      <vt:variant>
        <vt:i4>0</vt:i4>
      </vt:variant>
      <vt:variant>
        <vt:i4>5</vt:i4>
      </vt:variant>
      <vt:variant>
        <vt:lpwstr>https://sk.wikipedia.org/wiki/Citadela</vt:lpwstr>
      </vt:variant>
      <vt:variant>
        <vt:lpwstr/>
      </vt:variant>
      <vt:variant>
        <vt:i4>262188</vt:i4>
      </vt:variant>
      <vt:variant>
        <vt:i4>222</vt:i4>
      </vt:variant>
      <vt:variant>
        <vt:i4>0</vt:i4>
      </vt:variant>
      <vt:variant>
        <vt:i4>5</vt:i4>
      </vt:variant>
      <vt:variant>
        <vt:lpwstr>https://sk.wikipedia.org/wiki/15._storo%C4%8Die</vt:lpwstr>
      </vt:variant>
      <vt:variant>
        <vt:lpwstr/>
      </vt:variant>
      <vt:variant>
        <vt:i4>5308443</vt:i4>
      </vt:variant>
      <vt:variant>
        <vt:i4>219</vt:i4>
      </vt:variant>
      <vt:variant>
        <vt:i4>0</vt:i4>
      </vt:variant>
      <vt:variant>
        <vt:i4>5</vt:i4>
      </vt:variant>
      <vt:variant>
        <vt:lpwstr>https://sk.wikipedia.org/wiki/%C5%A0panielsko</vt:lpwstr>
      </vt:variant>
      <vt:variant>
        <vt:lpwstr/>
      </vt:variant>
      <vt:variant>
        <vt:i4>7143505</vt:i4>
      </vt:variant>
      <vt:variant>
        <vt:i4>216</vt:i4>
      </vt:variant>
      <vt:variant>
        <vt:i4>0</vt:i4>
      </vt:variant>
      <vt:variant>
        <vt:i4>5</vt:i4>
      </vt:variant>
      <vt:variant>
        <vt:lpwstr>https://sk.wikipedia.org/wiki/Biskajsk%C3%BD_z%C3%A1liv</vt:lpwstr>
      </vt:variant>
      <vt:variant>
        <vt:lpwstr/>
      </vt:variant>
      <vt:variant>
        <vt:i4>8061020</vt:i4>
      </vt:variant>
      <vt:variant>
        <vt:i4>213</vt:i4>
      </vt:variant>
      <vt:variant>
        <vt:i4>0</vt:i4>
      </vt:variant>
      <vt:variant>
        <vt:i4>5</vt:i4>
      </vt:variant>
      <vt:variant>
        <vt:lpwstr>https://sk.wikipedia.org/wiki/Atlantick%C3%BD_oce%C3%A1n</vt:lpwstr>
      </vt:variant>
      <vt:variant>
        <vt:lpwstr/>
      </vt:variant>
      <vt:variant>
        <vt:i4>2752587</vt:i4>
      </vt:variant>
      <vt:variant>
        <vt:i4>210</vt:i4>
      </vt:variant>
      <vt:variant>
        <vt:i4>0</vt:i4>
      </vt:variant>
      <vt:variant>
        <vt:i4>5</vt:i4>
      </vt:variant>
      <vt:variant>
        <vt:lpwstr>https://sk.wikipedia.org/wiki/Mesto_(v%C5%A1eobecne)</vt:lpwstr>
      </vt:variant>
      <vt:variant>
        <vt:lpwstr/>
      </vt:variant>
      <vt:variant>
        <vt:i4>5308498</vt:i4>
      </vt:variant>
      <vt:variant>
        <vt:i4>207</vt:i4>
      </vt:variant>
      <vt:variant>
        <vt:i4>0</vt:i4>
      </vt:variant>
      <vt:variant>
        <vt:i4>5</vt:i4>
      </vt:variant>
      <vt:variant>
        <vt:lpwstr>https://sk.wikipedia.org/wiki/Franc%C3%BAzsko</vt:lpwstr>
      </vt:variant>
      <vt:variant>
        <vt:lpwstr/>
      </vt:variant>
      <vt:variant>
        <vt:i4>2097237</vt:i4>
      </vt:variant>
      <vt:variant>
        <vt:i4>204</vt:i4>
      </vt:variant>
      <vt:variant>
        <vt:i4>0</vt:i4>
      </vt:variant>
      <vt:variant>
        <vt:i4>5</vt:i4>
      </vt:variant>
      <vt:variant>
        <vt:lpwstr>https://sk.wikipedia.org/wiki/Medzin%C3%A1rodn%C3%BD_filmov%C3%BD_festival_Cannes</vt:lpwstr>
      </vt:variant>
      <vt:variant>
        <vt:lpwstr/>
      </vt:variant>
      <vt:variant>
        <vt:i4>2556007</vt:i4>
      </vt:variant>
      <vt:variant>
        <vt:i4>201</vt:i4>
      </vt:variant>
      <vt:variant>
        <vt:i4>0</vt:i4>
      </vt:variant>
      <vt:variant>
        <vt:i4>5</vt:i4>
      </vt:variant>
      <vt:variant>
        <vt:lpwstr>https://sk.wikipedia.org/wiki/1946</vt:lpwstr>
      </vt:variant>
      <vt:variant>
        <vt:lpwstr/>
      </vt:variant>
      <vt:variant>
        <vt:i4>7798859</vt:i4>
      </vt:variant>
      <vt:variant>
        <vt:i4>198</vt:i4>
      </vt:variant>
      <vt:variant>
        <vt:i4>0</vt:i4>
      </vt:variant>
      <vt:variant>
        <vt:i4>5</vt:i4>
      </vt:variant>
      <vt:variant>
        <vt:lpwstr>https://sk.wikipedia.org/w/index.php?title=La_Croisette&amp;action=edit&amp;redlink=1</vt:lpwstr>
      </vt:variant>
      <vt:variant>
        <vt:lpwstr/>
      </vt:variant>
      <vt:variant>
        <vt:i4>7995511</vt:i4>
      </vt:variant>
      <vt:variant>
        <vt:i4>195</vt:i4>
      </vt:variant>
      <vt:variant>
        <vt:i4>0</vt:i4>
      </vt:variant>
      <vt:variant>
        <vt:i4>5</vt:i4>
      </vt:variant>
      <vt:variant>
        <vt:lpwstr>https://sk.wikipedia.org/wiki/Pr%C3%ADstav</vt:lpwstr>
      </vt:variant>
      <vt:variant>
        <vt:lpwstr/>
      </vt:variant>
      <vt:variant>
        <vt:i4>524332</vt:i4>
      </vt:variant>
      <vt:variant>
        <vt:i4>192</vt:i4>
      </vt:variant>
      <vt:variant>
        <vt:i4>0</vt:i4>
      </vt:variant>
      <vt:variant>
        <vt:i4>5</vt:i4>
      </vt:variant>
      <vt:variant>
        <vt:lpwstr>https://sk.wikipedia.org/wiki/19._storo%C4%8Dia</vt:lpwstr>
      </vt:variant>
      <vt:variant>
        <vt:lpwstr/>
      </vt:variant>
      <vt:variant>
        <vt:i4>4784183</vt:i4>
      </vt:variant>
      <vt:variant>
        <vt:i4>189</vt:i4>
      </vt:variant>
      <vt:variant>
        <vt:i4>0</vt:i4>
      </vt:variant>
      <vt:variant>
        <vt:i4>5</vt:i4>
      </vt:variant>
      <vt:variant>
        <vt:lpwstr>https://sk.wikipedia.org/w/index.php?title=Le_Suquet&amp;action=edit&amp;redlink=1</vt:lpwstr>
      </vt:variant>
      <vt:variant>
        <vt:lpwstr/>
      </vt:variant>
      <vt:variant>
        <vt:i4>5439498</vt:i4>
      </vt:variant>
      <vt:variant>
        <vt:i4>186</vt:i4>
      </vt:variant>
      <vt:variant>
        <vt:i4>0</vt:i4>
      </vt:variant>
      <vt:variant>
        <vt:i4>5</vt:i4>
      </vt:variant>
      <vt:variant>
        <vt:lpwstr>https://sk.wikipedia.org/wiki/Rh%C3%B4na</vt:lpwstr>
      </vt:variant>
      <vt:variant>
        <vt:lpwstr/>
      </vt:variant>
      <vt:variant>
        <vt:i4>3997783</vt:i4>
      </vt:variant>
      <vt:variant>
        <vt:i4>183</vt:i4>
      </vt:variant>
      <vt:variant>
        <vt:i4>0</vt:i4>
      </vt:variant>
      <vt:variant>
        <vt:i4>5</vt:i4>
      </vt:variant>
      <vt:variant>
        <vt:lpwstr>https://sk.wikipedia.org/wiki/Stredozemn%C3%A9_more</vt:lpwstr>
      </vt:variant>
      <vt:variant>
        <vt:lpwstr/>
      </vt:variant>
      <vt:variant>
        <vt:i4>7995511</vt:i4>
      </vt:variant>
      <vt:variant>
        <vt:i4>180</vt:i4>
      </vt:variant>
      <vt:variant>
        <vt:i4>0</vt:i4>
      </vt:variant>
      <vt:variant>
        <vt:i4>5</vt:i4>
      </vt:variant>
      <vt:variant>
        <vt:lpwstr>https://sk.wikipedia.org/wiki/Pr%C3%ADstav</vt:lpwstr>
      </vt:variant>
      <vt:variant>
        <vt:lpwstr/>
      </vt:variant>
      <vt:variant>
        <vt:i4>4849685</vt:i4>
      </vt:variant>
      <vt:variant>
        <vt:i4>177</vt:i4>
      </vt:variant>
      <vt:variant>
        <vt:i4>0</vt:i4>
      </vt:variant>
      <vt:variant>
        <vt:i4>5</vt:i4>
      </vt:variant>
      <vt:variant>
        <vt:lpwstr>https://sk.wikipedia.org/wiki/Univerzita</vt:lpwstr>
      </vt:variant>
      <vt:variant>
        <vt:lpwstr/>
      </vt:variant>
      <vt:variant>
        <vt:i4>4128891</vt:i4>
      </vt:variant>
      <vt:variant>
        <vt:i4>174</vt:i4>
      </vt:variant>
      <vt:variant>
        <vt:i4>0</vt:i4>
      </vt:variant>
      <vt:variant>
        <vt:i4>5</vt:i4>
      </vt:variant>
      <vt:variant>
        <vt:lpwstr>https://sk.wikipedia.org/wiki/Metro</vt:lpwstr>
      </vt:variant>
      <vt:variant>
        <vt:lpwstr/>
      </vt:variant>
      <vt:variant>
        <vt:i4>5177353</vt:i4>
      </vt:variant>
      <vt:variant>
        <vt:i4>171</vt:i4>
      </vt:variant>
      <vt:variant>
        <vt:i4>0</vt:i4>
      </vt:variant>
      <vt:variant>
        <vt:i4>5</vt:i4>
      </vt:variant>
      <vt:variant>
        <vt:lpwstr>https://sk.wikipedia.org/wiki/Letisko</vt:lpwstr>
      </vt:variant>
      <vt:variant>
        <vt:lpwstr/>
      </vt:variant>
      <vt:variant>
        <vt:i4>2621517</vt:i4>
      </vt:variant>
      <vt:variant>
        <vt:i4>168</vt:i4>
      </vt:variant>
      <vt:variant>
        <vt:i4>0</vt:i4>
      </vt:variant>
      <vt:variant>
        <vt:i4>5</vt:i4>
      </vt:variant>
      <vt:variant>
        <vt:lpwstr>https://sk.wikipedia.org/wiki/Nice_(obvod)</vt:lpwstr>
      </vt:variant>
      <vt:variant>
        <vt:lpwstr/>
      </vt:variant>
      <vt:variant>
        <vt:i4>3997783</vt:i4>
      </vt:variant>
      <vt:variant>
        <vt:i4>165</vt:i4>
      </vt:variant>
      <vt:variant>
        <vt:i4>0</vt:i4>
      </vt:variant>
      <vt:variant>
        <vt:i4>5</vt:i4>
      </vt:variant>
      <vt:variant>
        <vt:lpwstr>https://sk.wikipedia.org/wiki/Stredozemn%C3%A9_more</vt:lpwstr>
      </vt:variant>
      <vt:variant>
        <vt:lpwstr/>
      </vt:variant>
      <vt:variant>
        <vt:i4>262205</vt:i4>
      </vt:variant>
      <vt:variant>
        <vt:i4>162</vt:i4>
      </vt:variant>
      <vt:variant>
        <vt:i4>0</vt:i4>
      </vt:variant>
      <vt:variant>
        <vt:i4>5</vt:i4>
      </vt:variant>
      <vt:variant>
        <vt:lpwstr>https://sk.wikipedia.org/wiki/Var_(departement)</vt:lpwstr>
      </vt:variant>
      <vt:variant>
        <vt:lpwstr/>
      </vt:variant>
      <vt:variant>
        <vt:i4>4849684</vt:i4>
      </vt:variant>
      <vt:variant>
        <vt:i4>159</vt:i4>
      </vt:variant>
      <vt:variant>
        <vt:i4>0</vt:i4>
      </vt:variant>
      <vt:variant>
        <vt:i4>5</vt:i4>
      </vt:variant>
      <vt:variant>
        <vt:lpwstr>https://sk.wikipedia.org/wiki/Feudalizmus</vt:lpwstr>
      </vt:variant>
      <vt:variant>
        <vt:lpwstr/>
      </vt:variant>
      <vt:variant>
        <vt:i4>3276818</vt:i4>
      </vt:variant>
      <vt:variant>
        <vt:i4>156</vt:i4>
      </vt:variant>
      <vt:variant>
        <vt:i4>0</vt:i4>
      </vt:variant>
      <vt:variant>
        <vt:i4>5</vt:i4>
      </vt:variant>
      <vt:variant>
        <vt:lpwstr>https://sk.wikipedia.org/wiki/Viliam_Dobyvate%C4%BE</vt:lpwstr>
      </vt:variant>
      <vt:variant>
        <vt:lpwstr/>
      </vt:variant>
      <vt:variant>
        <vt:i4>44</vt:i4>
      </vt:variant>
      <vt:variant>
        <vt:i4>153</vt:i4>
      </vt:variant>
      <vt:variant>
        <vt:i4>0</vt:i4>
      </vt:variant>
      <vt:variant>
        <vt:i4>5</vt:i4>
      </vt:variant>
      <vt:variant>
        <vt:lpwstr>https://sk.wikipedia.org/wiki/11._storo%C4%8Die</vt:lpwstr>
      </vt:variant>
      <vt:variant>
        <vt:lpwstr/>
      </vt:variant>
      <vt:variant>
        <vt:i4>2490445</vt:i4>
      </vt:variant>
      <vt:variant>
        <vt:i4>150</vt:i4>
      </vt:variant>
      <vt:variant>
        <vt:i4>0</vt:i4>
      </vt:variant>
      <vt:variant>
        <vt:i4>5</vt:i4>
      </vt:variant>
      <vt:variant>
        <vt:lpwstr>https://sk.wikipedia.org/wiki/Normansk%C3%A9_vojvodstvo</vt:lpwstr>
      </vt:variant>
      <vt:variant>
        <vt:lpwstr/>
      </vt:variant>
      <vt:variant>
        <vt:i4>2752587</vt:i4>
      </vt:variant>
      <vt:variant>
        <vt:i4>147</vt:i4>
      </vt:variant>
      <vt:variant>
        <vt:i4>0</vt:i4>
      </vt:variant>
      <vt:variant>
        <vt:i4>5</vt:i4>
      </vt:variant>
      <vt:variant>
        <vt:lpwstr>https://sk.wikipedia.org/wiki/Mesto_(v%C5%A1eobecne)</vt:lpwstr>
      </vt:variant>
      <vt:variant>
        <vt:lpwstr/>
      </vt:variant>
      <vt:variant>
        <vt:i4>5439591</vt:i4>
      </vt:variant>
      <vt:variant>
        <vt:i4>144</vt:i4>
      </vt:variant>
      <vt:variant>
        <vt:i4>0</vt:i4>
      </vt:variant>
      <vt:variant>
        <vt:i4>5</vt:i4>
      </vt:variant>
      <vt:variant>
        <vt:lpwstr>https://sk.wikipedia.org/wiki/19._m%C3%A1j</vt:lpwstr>
      </vt:variant>
      <vt:variant>
        <vt:lpwstr/>
      </vt:variant>
      <vt:variant>
        <vt:i4>7143505</vt:i4>
      </vt:variant>
      <vt:variant>
        <vt:i4>141</vt:i4>
      </vt:variant>
      <vt:variant>
        <vt:i4>0</vt:i4>
      </vt:variant>
      <vt:variant>
        <vt:i4>5</vt:i4>
      </vt:variant>
      <vt:variant>
        <vt:lpwstr>https://sk.wikipedia.org/wiki/Biskajsk%C3%BD_z%C3%A1liv</vt:lpwstr>
      </vt:variant>
      <vt:variant>
        <vt:lpwstr/>
      </vt:variant>
      <vt:variant>
        <vt:i4>8061020</vt:i4>
      </vt:variant>
      <vt:variant>
        <vt:i4>138</vt:i4>
      </vt:variant>
      <vt:variant>
        <vt:i4>0</vt:i4>
      </vt:variant>
      <vt:variant>
        <vt:i4>5</vt:i4>
      </vt:variant>
      <vt:variant>
        <vt:lpwstr>https://sk.wikipedia.org/wiki/Atlantick%C3%BD_oce%C3%A1n</vt:lpwstr>
      </vt:variant>
      <vt:variant>
        <vt:lpwstr/>
      </vt:variant>
      <vt:variant>
        <vt:i4>2752587</vt:i4>
      </vt:variant>
      <vt:variant>
        <vt:i4>135</vt:i4>
      </vt:variant>
      <vt:variant>
        <vt:i4>0</vt:i4>
      </vt:variant>
      <vt:variant>
        <vt:i4>5</vt:i4>
      </vt:variant>
      <vt:variant>
        <vt:lpwstr>https://sk.wikipedia.org/wiki/Mesto_(v%C5%A1eobecne)</vt:lpwstr>
      </vt:variant>
      <vt:variant>
        <vt:lpwstr/>
      </vt:variant>
      <vt:variant>
        <vt:i4>7995511</vt:i4>
      </vt:variant>
      <vt:variant>
        <vt:i4>132</vt:i4>
      </vt:variant>
      <vt:variant>
        <vt:i4>0</vt:i4>
      </vt:variant>
      <vt:variant>
        <vt:i4>5</vt:i4>
      </vt:variant>
      <vt:variant>
        <vt:lpwstr>https://sk.wikipedia.org/wiki/Pr%C3%ADstav</vt:lpwstr>
      </vt:variant>
      <vt:variant>
        <vt:lpwstr/>
      </vt:variant>
      <vt:variant>
        <vt:i4>4259878</vt:i4>
      </vt:variant>
      <vt:variant>
        <vt:i4>129</vt:i4>
      </vt:variant>
      <vt:variant>
        <vt:i4>0</vt:i4>
      </vt:variant>
      <vt:variant>
        <vt:i4>5</vt:i4>
      </vt:variant>
      <vt:variant>
        <vt:lpwstr>https://sk.wikipedia.org/wiki/Starovek%C3%BD_R%C3%ADm</vt:lpwstr>
      </vt:variant>
      <vt:variant>
        <vt:lpwstr/>
      </vt:variant>
      <vt:variant>
        <vt:i4>4259878</vt:i4>
      </vt:variant>
      <vt:variant>
        <vt:i4>126</vt:i4>
      </vt:variant>
      <vt:variant>
        <vt:i4>0</vt:i4>
      </vt:variant>
      <vt:variant>
        <vt:i4>5</vt:i4>
      </vt:variant>
      <vt:variant>
        <vt:lpwstr>https://sk.wikipedia.org/wiki/Starovek%C3%BD_R%C3%ADm</vt:lpwstr>
      </vt:variant>
      <vt:variant>
        <vt:lpwstr/>
      </vt:variant>
      <vt:variant>
        <vt:i4>7929930</vt:i4>
      </vt:variant>
      <vt:variant>
        <vt:i4>123</vt:i4>
      </vt:variant>
      <vt:variant>
        <vt:i4>0</vt:i4>
      </vt:variant>
      <vt:variant>
        <vt:i4>5</vt:i4>
      </vt:variant>
      <vt:variant>
        <vt:lpwstr>https://sk.wikipedia.org/wiki/Kon%C5%A1tant%C3%ADn_Ve%C4%BEk%C3%BD</vt:lpwstr>
      </vt:variant>
      <vt:variant>
        <vt:lpwstr/>
      </vt:variant>
      <vt:variant>
        <vt:i4>4128884</vt:i4>
      </vt:variant>
      <vt:variant>
        <vt:i4>120</vt:i4>
      </vt:variant>
      <vt:variant>
        <vt:i4>0</vt:i4>
      </vt:variant>
      <vt:variant>
        <vt:i4>5</vt:i4>
      </vt:variant>
      <vt:variant>
        <vt:lpwstr>https://sk.wikipedia.org/wiki/Marseille</vt:lpwstr>
      </vt:variant>
      <vt:variant>
        <vt:lpwstr/>
      </vt:variant>
      <vt:variant>
        <vt:i4>2490484</vt:i4>
      </vt:variant>
      <vt:variant>
        <vt:i4>117</vt:i4>
      </vt:variant>
      <vt:variant>
        <vt:i4>0</vt:i4>
      </vt:variant>
      <vt:variant>
        <vt:i4>5</vt:i4>
      </vt:variant>
      <vt:variant>
        <vt:lpwstr>https://sk.wikipedia.org/wiki/46_pred_Kr.</vt:lpwstr>
      </vt:variant>
      <vt:variant>
        <vt:lpwstr/>
      </vt:variant>
      <vt:variant>
        <vt:i4>7012386</vt:i4>
      </vt:variant>
      <vt:variant>
        <vt:i4>114</vt:i4>
      </vt:variant>
      <vt:variant>
        <vt:i4>0</vt:i4>
      </vt:variant>
      <vt:variant>
        <vt:i4>5</vt:i4>
      </vt:variant>
      <vt:variant>
        <vt:lpwstr>https://sk.wikipedia.org/wiki/Gaius_Iulius_Caesar</vt:lpwstr>
      </vt:variant>
      <vt:variant>
        <vt:lpwstr/>
      </vt:variant>
      <vt:variant>
        <vt:i4>262259</vt:i4>
      </vt:variant>
      <vt:variant>
        <vt:i4>111</vt:i4>
      </vt:variant>
      <vt:variant>
        <vt:i4>0</vt:i4>
      </vt:variant>
      <vt:variant>
        <vt:i4>5</vt:i4>
      </vt:variant>
      <vt:variant>
        <vt:lpwstr>https://sk.wikipedia.org/wiki/Prosper_M%C3%A9rim%C3%A9e</vt:lpwstr>
      </vt:variant>
      <vt:variant>
        <vt:lpwstr/>
      </vt:variant>
      <vt:variant>
        <vt:i4>3407950</vt:i4>
      </vt:variant>
      <vt:variant>
        <vt:i4>108</vt:i4>
      </vt:variant>
      <vt:variant>
        <vt:i4>0</vt:i4>
      </vt:variant>
      <vt:variant>
        <vt:i4>5</vt:i4>
      </vt:variant>
      <vt:variant>
        <vt:lpwstr>https://sk.wikipedia.org/wiki/Eug%C3%A8ne_Viollet-le-Duc</vt:lpwstr>
      </vt:variant>
      <vt:variant>
        <vt:lpwstr/>
      </vt:variant>
      <vt:variant>
        <vt:i4>589868</vt:i4>
      </vt:variant>
      <vt:variant>
        <vt:i4>105</vt:i4>
      </vt:variant>
      <vt:variant>
        <vt:i4>0</vt:i4>
      </vt:variant>
      <vt:variant>
        <vt:i4>5</vt:i4>
      </vt:variant>
      <vt:variant>
        <vt:lpwstr>https://sk.wikipedia.org/wiki/18._storo%C4%8Die</vt:lpwstr>
      </vt:variant>
      <vt:variant>
        <vt:lpwstr/>
      </vt:variant>
      <vt:variant>
        <vt:i4>5898257</vt:i4>
      </vt:variant>
      <vt:variant>
        <vt:i4>102</vt:i4>
      </vt:variant>
      <vt:variant>
        <vt:i4>0</vt:i4>
      </vt:variant>
      <vt:variant>
        <vt:i4>5</vt:i4>
      </vt:variant>
      <vt:variant>
        <vt:lpwstr>https://sk.wikipedia.org/wiki/UNESCO</vt:lpwstr>
      </vt:variant>
      <vt:variant>
        <vt:lpwstr/>
      </vt:variant>
      <vt:variant>
        <vt:i4>2228341</vt:i4>
      </vt:variant>
      <vt:variant>
        <vt:i4>99</vt:i4>
      </vt:variant>
      <vt:variant>
        <vt:i4>0</vt:i4>
      </vt:variant>
      <vt:variant>
        <vt:i4>5</vt:i4>
      </vt:variant>
      <vt:variant>
        <vt:lpwstr>https://sk.wikipedia.org/wiki/Svetov%C3%A9_dedi%C4%8Dstvo_UNESCO</vt:lpwstr>
      </vt:variant>
      <vt:variant>
        <vt:lpwstr/>
      </vt:variant>
      <vt:variant>
        <vt:i4>2490474</vt:i4>
      </vt:variant>
      <vt:variant>
        <vt:i4>96</vt:i4>
      </vt:variant>
      <vt:variant>
        <vt:i4>0</vt:i4>
      </vt:variant>
      <vt:variant>
        <vt:i4>5</vt:i4>
      </vt:variant>
      <vt:variant>
        <vt:lpwstr>https://sk.wikipedia.org/wiki/1997</vt:lpwstr>
      </vt:variant>
      <vt:variant>
        <vt:lpwstr/>
      </vt:variant>
      <vt:variant>
        <vt:i4>5832704</vt:i4>
      </vt:variant>
      <vt:variant>
        <vt:i4>93</vt:i4>
      </vt:variant>
      <vt:variant>
        <vt:i4>0</vt:i4>
      </vt:variant>
      <vt:variant>
        <vt:i4>5</vt:i4>
      </vt:variant>
      <vt:variant>
        <vt:lpwstr>https://sk.wikipedia.org/wiki/Eur%C3%B3pa</vt:lpwstr>
      </vt:variant>
      <vt:variant>
        <vt:lpwstr/>
      </vt:variant>
      <vt:variant>
        <vt:i4>6488140</vt:i4>
      </vt:variant>
      <vt:variant>
        <vt:i4>90</vt:i4>
      </vt:variant>
      <vt:variant>
        <vt:i4>0</vt:i4>
      </vt:variant>
      <vt:variant>
        <vt:i4>5</vt:i4>
      </vt:variant>
      <vt:variant>
        <vt:lpwstr>https://sk.wikipedia.org/w/index.php?title=Bernadetta_Soubirousov%C3%A1&amp;action=edit&amp;redlink=1</vt:lpwstr>
      </vt:variant>
      <vt:variant>
        <vt:lpwstr/>
      </vt:variant>
      <vt:variant>
        <vt:i4>2621542</vt:i4>
      </vt:variant>
      <vt:variant>
        <vt:i4>87</vt:i4>
      </vt:variant>
      <vt:variant>
        <vt:i4>0</vt:i4>
      </vt:variant>
      <vt:variant>
        <vt:i4>5</vt:i4>
      </vt:variant>
      <vt:variant>
        <vt:lpwstr>https://sk.wikipedia.org/wiki/1858</vt:lpwstr>
      </vt:variant>
      <vt:variant>
        <vt:lpwstr/>
      </vt:variant>
      <vt:variant>
        <vt:i4>2686986</vt:i4>
      </vt:variant>
      <vt:variant>
        <vt:i4>84</vt:i4>
      </vt:variant>
      <vt:variant>
        <vt:i4>0</vt:i4>
      </vt:variant>
      <vt:variant>
        <vt:i4>5</vt:i4>
      </vt:variant>
      <vt:variant>
        <vt:lpwstr>https://sk.wikipedia.org/wiki/P%C3%BAtnick%C3%A9_miesto</vt:lpwstr>
      </vt:variant>
      <vt:variant>
        <vt:lpwstr/>
      </vt:variant>
      <vt:variant>
        <vt:i4>2949227</vt:i4>
      </vt:variant>
      <vt:variant>
        <vt:i4>81</vt:i4>
      </vt:variant>
      <vt:variant>
        <vt:i4>0</vt:i4>
      </vt:variant>
      <vt:variant>
        <vt:i4>5</vt:i4>
      </vt:variant>
      <vt:variant>
        <vt:lpwstr>https://sk.wikipedia.org/wiki/V%C3%A4znica</vt:lpwstr>
      </vt:variant>
      <vt:variant>
        <vt:lpwstr/>
      </vt:variant>
      <vt:variant>
        <vt:i4>1835020</vt:i4>
      </vt:variant>
      <vt:variant>
        <vt:i4>78</vt:i4>
      </vt:variant>
      <vt:variant>
        <vt:i4>0</vt:i4>
      </vt:variant>
      <vt:variant>
        <vt:i4>5</vt:i4>
      </vt:variant>
      <vt:variant>
        <vt:lpwstr>https://sk.wikipedia.org/wiki/Ve%C4%BEk%C3%A1_franc%C3%BAzska_revol%C3%BAcia</vt:lpwstr>
      </vt:variant>
      <vt:variant>
        <vt:lpwstr/>
      </vt:variant>
      <vt:variant>
        <vt:i4>3080293</vt:i4>
      </vt:variant>
      <vt:variant>
        <vt:i4>75</vt:i4>
      </vt:variant>
      <vt:variant>
        <vt:i4>0</vt:i4>
      </vt:variant>
      <vt:variant>
        <vt:i4>5</vt:i4>
      </vt:variant>
      <vt:variant>
        <vt:lpwstr>https://sk.wikipedia.org/wiki/1364</vt:lpwstr>
      </vt:variant>
      <vt:variant>
        <vt:lpwstr/>
      </vt:variant>
      <vt:variant>
        <vt:i4>3014752</vt:i4>
      </vt:variant>
      <vt:variant>
        <vt:i4>72</vt:i4>
      </vt:variant>
      <vt:variant>
        <vt:i4>0</vt:i4>
      </vt:variant>
      <vt:variant>
        <vt:i4>5</vt:i4>
      </vt:variant>
      <vt:variant>
        <vt:lpwstr>https://sk.wikipedia.org/wiki/1335</vt:lpwstr>
      </vt:variant>
      <vt:variant>
        <vt:lpwstr/>
      </vt:variant>
      <vt:variant>
        <vt:i4>5177370</vt:i4>
      </vt:variant>
      <vt:variant>
        <vt:i4>69</vt:i4>
      </vt:variant>
      <vt:variant>
        <vt:i4>0</vt:i4>
      </vt:variant>
      <vt:variant>
        <vt:i4>5</vt:i4>
      </vt:variant>
      <vt:variant>
        <vt:lpwstr>https://sk.wikipedia.org/wiki/Gotika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https://sk.wikipedia.org/w/index.php?title=Palais_des_papes&amp;action=edit&amp;redlink=1</vt:lpwstr>
      </vt:variant>
      <vt:variant>
        <vt:lpwstr/>
      </vt:variant>
      <vt:variant>
        <vt:i4>4653065</vt:i4>
      </vt:variant>
      <vt:variant>
        <vt:i4>63</vt:i4>
      </vt:variant>
      <vt:variant>
        <vt:i4>0</vt:i4>
      </vt:variant>
      <vt:variant>
        <vt:i4>5</vt:i4>
      </vt:variant>
      <vt:variant>
        <vt:lpwstr>https://sk.wikipedia.org/wiki/Hradby</vt:lpwstr>
      </vt:variant>
      <vt:variant>
        <vt:lpwstr/>
      </vt:variant>
      <vt:variant>
        <vt:i4>1376317</vt:i4>
      </vt:variant>
      <vt:variant>
        <vt:i4>60</vt:i4>
      </vt:variant>
      <vt:variant>
        <vt:i4>0</vt:i4>
      </vt:variant>
      <vt:variant>
        <vt:i4>5</vt:i4>
      </vt:variant>
      <vt:variant>
        <vt:lpwstr>https://sk.wikipedia.org/wiki/Avignonsk%C3%BD_most</vt:lpwstr>
      </vt:variant>
      <vt:variant>
        <vt:lpwstr/>
      </vt:variant>
      <vt:variant>
        <vt:i4>5308498</vt:i4>
      </vt:variant>
      <vt:variant>
        <vt:i4>57</vt:i4>
      </vt:variant>
      <vt:variant>
        <vt:i4>0</vt:i4>
      </vt:variant>
      <vt:variant>
        <vt:i4>5</vt:i4>
      </vt:variant>
      <vt:variant>
        <vt:lpwstr>https://sk.wikipedia.org/wiki/Franc%C3%BAzsko</vt:lpwstr>
      </vt:variant>
      <vt:variant>
        <vt:lpwstr/>
      </vt:variant>
      <vt:variant>
        <vt:i4>4980740</vt:i4>
      </vt:variant>
      <vt:variant>
        <vt:i4>54</vt:i4>
      </vt:variant>
      <vt:variant>
        <vt:i4>0</vt:i4>
      </vt:variant>
      <vt:variant>
        <vt:i4>5</vt:i4>
      </vt:variant>
      <vt:variant>
        <vt:lpwstr>https://sk.wikipedia.org/wiki/Par%C3%AD%C5%BE</vt:lpwstr>
      </vt:variant>
      <vt:variant>
        <vt:lpwstr/>
      </vt:variant>
      <vt:variant>
        <vt:i4>4718606</vt:i4>
      </vt:variant>
      <vt:variant>
        <vt:i4>51</vt:i4>
      </vt:variant>
      <vt:variant>
        <vt:i4>0</vt:i4>
      </vt:variant>
      <vt:variant>
        <vt:i4>5</vt:i4>
      </vt:variant>
      <vt:variant>
        <vt:lpwstr>https://sk.wikipedia.org/wiki/Versailles</vt:lpwstr>
      </vt:variant>
      <vt:variant>
        <vt:lpwstr/>
      </vt:variant>
      <vt:variant>
        <vt:i4>1179695</vt:i4>
      </vt:variant>
      <vt:variant>
        <vt:i4>48</vt:i4>
      </vt:variant>
      <vt:variant>
        <vt:i4>0</vt:i4>
      </vt:variant>
      <vt:variant>
        <vt:i4>5</vt:i4>
      </vt:variant>
      <vt:variant>
        <vt:lpwstr>https://sk.wikipedia.org/wiki/Z%C3%A1mok_(stavba)</vt:lpwstr>
      </vt:variant>
      <vt:variant>
        <vt:lpwstr/>
      </vt:variant>
      <vt:variant>
        <vt:i4>786480</vt:i4>
      </vt:variant>
      <vt:variant>
        <vt:i4>45</vt:i4>
      </vt:variant>
      <vt:variant>
        <vt:i4>0</vt:i4>
      </vt:variant>
      <vt:variant>
        <vt:i4>5</vt:i4>
      </vt:variant>
      <vt:variant>
        <vt:lpwstr>https://sk.wikipedia.org/wiki/Titov_obl%C3%BAk</vt:lpwstr>
      </vt:variant>
      <vt:variant>
        <vt:lpwstr/>
      </vt:variant>
      <vt:variant>
        <vt:i4>4915219</vt:i4>
      </vt:variant>
      <vt:variant>
        <vt:i4>42</vt:i4>
      </vt:variant>
      <vt:variant>
        <vt:i4>0</vt:i4>
      </vt:variant>
      <vt:variant>
        <vt:i4>5</vt:i4>
      </vt:variant>
      <vt:variant>
        <vt:lpwstr>https://sk.wikipedia.org/wiki/Pchjongjang</vt:lpwstr>
      </vt:variant>
      <vt:variant>
        <vt:lpwstr/>
      </vt:variant>
      <vt:variant>
        <vt:i4>4587579</vt:i4>
      </vt:variant>
      <vt:variant>
        <vt:i4>39</vt:i4>
      </vt:variant>
      <vt:variant>
        <vt:i4>0</vt:i4>
      </vt:variant>
      <vt:variant>
        <vt:i4>5</vt:i4>
      </vt:variant>
      <vt:variant>
        <vt:lpwstr>https://sk.wikipedia.org/wiki/Napoleon_Bonaparte</vt:lpwstr>
      </vt:variant>
      <vt:variant>
        <vt:lpwstr/>
      </vt:variant>
      <vt:variant>
        <vt:i4>2555906</vt:i4>
      </vt:variant>
      <vt:variant>
        <vt:i4>36</vt:i4>
      </vt:variant>
      <vt:variant>
        <vt:i4>0</vt:i4>
      </vt:variant>
      <vt:variant>
        <vt:i4>5</vt:i4>
      </vt:variant>
      <vt:variant>
        <vt:lpwstr>https://sk.wikipedia.org/wiki/V%C3%AD%C5%A5azn%C3%BD_obl%C3%BAk</vt:lpwstr>
      </vt:variant>
      <vt:variant>
        <vt:lpwstr/>
      </vt:variant>
      <vt:variant>
        <vt:i4>4980740</vt:i4>
      </vt:variant>
      <vt:variant>
        <vt:i4>33</vt:i4>
      </vt:variant>
      <vt:variant>
        <vt:i4>0</vt:i4>
      </vt:variant>
      <vt:variant>
        <vt:i4>5</vt:i4>
      </vt:variant>
      <vt:variant>
        <vt:lpwstr>https://sk.wikipedia.org/wiki/Par%C3%AD%C5%BE</vt:lpwstr>
      </vt:variant>
      <vt:variant>
        <vt:lpwstr/>
      </vt:variant>
      <vt:variant>
        <vt:i4>5308498</vt:i4>
      </vt:variant>
      <vt:variant>
        <vt:i4>30</vt:i4>
      </vt:variant>
      <vt:variant>
        <vt:i4>0</vt:i4>
      </vt:variant>
      <vt:variant>
        <vt:i4>5</vt:i4>
      </vt:variant>
      <vt:variant>
        <vt:lpwstr>https://sk.wikipedia.org/wiki/Franc%C3%BAzsko</vt:lpwstr>
      </vt:variant>
      <vt:variant>
        <vt:lpwstr/>
      </vt:variant>
      <vt:variant>
        <vt:i4>8060968</vt:i4>
      </vt:variant>
      <vt:variant>
        <vt:i4>27</vt:i4>
      </vt:variant>
      <vt:variant>
        <vt:i4>0</vt:i4>
      </vt:variant>
      <vt:variant>
        <vt:i4>5</vt:i4>
      </vt:variant>
      <vt:variant>
        <vt:lpwstr>https://sk.wikipedia.org/wiki/Pyramide_du_Louvre</vt:lpwstr>
      </vt:variant>
      <vt:variant>
        <vt:lpwstr/>
      </vt:variant>
      <vt:variant>
        <vt:i4>2228230</vt:i4>
      </vt:variant>
      <vt:variant>
        <vt:i4>24</vt:i4>
      </vt:variant>
      <vt:variant>
        <vt:i4>0</vt:i4>
      </vt:variant>
      <vt:variant>
        <vt:i4>5</vt:i4>
      </vt:variant>
      <vt:variant>
        <vt:lpwstr>https://sk.wikipedia.org/wiki/%C4%BDudov%C3%ADt_XIV.</vt:lpwstr>
      </vt:variant>
      <vt:variant>
        <vt:lpwstr/>
      </vt:variant>
      <vt:variant>
        <vt:i4>3473484</vt:i4>
      </vt:variant>
      <vt:variant>
        <vt:i4>21</vt:i4>
      </vt:variant>
      <vt:variant>
        <vt:i4>0</vt:i4>
      </vt:variant>
      <vt:variant>
        <vt:i4>5</vt:i4>
      </vt:variant>
      <vt:variant>
        <vt:lpwstr>https://sk.wikipedia.org/wiki/Z%C3%A1mok_Versailles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https://sk.wikipedia.org/wiki/Mus%C3%A9e_du_Louvre</vt:lpwstr>
      </vt:variant>
      <vt:variant>
        <vt:lpwstr/>
      </vt:variant>
      <vt:variant>
        <vt:i4>5308498</vt:i4>
      </vt:variant>
      <vt:variant>
        <vt:i4>15</vt:i4>
      </vt:variant>
      <vt:variant>
        <vt:i4>0</vt:i4>
      </vt:variant>
      <vt:variant>
        <vt:i4>5</vt:i4>
      </vt:variant>
      <vt:variant>
        <vt:lpwstr>https://sk.wikipedia.org/wiki/Franc%C3%BAzsko</vt:lpwstr>
      </vt:variant>
      <vt:variant>
        <vt:lpwstr/>
      </vt:variant>
      <vt:variant>
        <vt:i4>4980740</vt:i4>
      </vt:variant>
      <vt:variant>
        <vt:i4>12</vt:i4>
      </vt:variant>
      <vt:variant>
        <vt:i4>0</vt:i4>
      </vt:variant>
      <vt:variant>
        <vt:i4>5</vt:i4>
      </vt:variant>
      <vt:variant>
        <vt:lpwstr>https://sk.wikipedia.org/wiki/Par%C3%AD%C5%BE</vt:lpwstr>
      </vt:variant>
      <vt:variant>
        <vt:lpwstr/>
      </vt:variant>
      <vt:variant>
        <vt:i4>3014716</vt:i4>
      </vt:variant>
      <vt:variant>
        <vt:i4>9</vt:i4>
      </vt:variant>
      <vt:variant>
        <vt:i4>0</vt:i4>
      </vt:variant>
      <vt:variant>
        <vt:i4>5</vt:i4>
      </vt:variant>
      <vt:variant>
        <vt:lpwstr>https://sk.wikipedia.org/wiki/Pal%C3%A1c_(reprezentat%C3%ADvna_budova)</vt:lpwstr>
      </vt:variant>
      <vt:variant>
        <vt:lpwstr/>
      </vt:variant>
      <vt:variant>
        <vt:i4>5177370</vt:i4>
      </vt:variant>
      <vt:variant>
        <vt:i4>6</vt:i4>
      </vt:variant>
      <vt:variant>
        <vt:i4>0</vt:i4>
      </vt:variant>
      <vt:variant>
        <vt:i4>5</vt:i4>
      </vt:variant>
      <vt:variant>
        <vt:lpwstr>https://sk.wikipedia.org/wiki/Gotika</vt:lpwstr>
      </vt:variant>
      <vt:variant>
        <vt:lpwstr/>
      </vt:variant>
      <vt:variant>
        <vt:i4>4980740</vt:i4>
      </vt:variant>
      <vt:variant>
        <vt:i4>3</vt:i4>
      </vt:variant>
      <vt:variant>
        <vt:i4>0</vt:i4>
      </vt:variant>
      <vt:variant>
        <vt:i4>5</vt:i4>
      </vt:variant>
      <vt:variant>
        <vt:lpwstr>https://sk.wikipedia.org/wiki/Par%C3%AD%C5%BE</vt:lpwstr>
      </vt:variant>
      <vt:variant>
        <vt:lpwstr/>
      </vt:variant>
      <vt:variant>
        <vt:i4>4718625</vt:i4>
      </vt:variant>
      <vt:variant>
        <vt:i4>0</vt:i4>
      </vt:variant>
      <vt:variant>
        <vt:i4>0</vt:i4>
      </vt:variant>
      <vt:variant>
        <vt:i4>5</vt:i4>
      </vt:variant>
      <vt:variant>
        <vt:lpwstr>https://sk.wikipedia.org/wiki/R%C3%ADmskokatol%C3%ADcka_cirkev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King</cp:lastModifiedBy>
  <cp:revision>2</cp:revision>
  <dcterms:created xsi:type="dcterms:W3CDTF">2015-12-06T11:34:00Z</dcterms:created>
  <dcterms:modified xsi:type="dcterms:W3CDTF">2018-08-27T08:54:00Z</dcterms:modified>
</cp:coreProperties>
</file>